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A4" w:rsidRDefault="00AC66A4"/>
    <w:p w:rsidR="003A5E73" w:rsidRDefault="003A5E73"/>
    <w:p w:rsidR="003A5E73" w:rsidRDefault="003A5E73"/>
    <w:p w:rsidR="003A5E73" w:rsidRDefault="003A5E73"/>
    <w:p w:rsidR="003A5E73" w:rsidRDefault="003A5E73"/>
    <w:p w:rsidR="003A5E73" w:rsidRDefault="003A5E73" w:rsidP="003A5E73">
      <w:pPr>
        <w:pStyle w:val="Zvraznencitcia"/>
        <w:rPr>
          <w:sz w:val="44"/>
          <w:szCs w:val="44"/>
        </w:rPr>
      </w:pPr>
      <w:r w:rsidRPr="003A5E73">
        <w:rPr>
          <w:sz w:val="44"/>
          <w:szCs w:val="44"/>
        </w:rPr>
        <w:t xml:space="preserve">Povinné </w:t>
      </w:r>
      <w:proofErr w:type="spellStart"/>
      <w:r w:rsidRPr="003A5E73">
        <w:rPr>
          <w:sz w:val="44"/>
          <w:szCs w:val="44"/>
        </w:rPr>
        <w:t>predprimárne</w:t>
      </w:r>
      <w:proofErr w:type="spellEnd"/>
      <w:r w:rsidRPr="003A5E73">
        <w:rPr>
          <w:sz w:val="44"/>
          <w:szCs w:val="44"/>
        </w:rPr>
        <w:t xml:space="preserve"> vzdelávanie</w:t>
      </w:r>
    </w:p>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 w:rsidR="003A5E73" w:rsidRDefault="003A5E73" w:rsidP="003A5E73">
      <w:pPr>
        <w:pStyle w:val="Nadpis1"/>
        <w:jc w:val="center"/>
      </w:pPr>
      <w:bookmarkStart w:id="0" w:name="_GoBack"/>
      <w:bookmarkEnd w:id="0"/>
      <w:r>
        <w:lastRenderedPageBreak/>
        <w:t xml:space="preserve">Povinné </w:t>
      </w:r>
      <w:proofErr w:type="spellStart"/>
      <w:r>
        <w:t>predprimárne</w:t>
      </w:r>
      <w:proofErr w:type="spellEnd"/>
      <w:r>
        <w:t xml:space="preserve"> vzdelávanie</w:t>
      </w:r>
    </w:p>
    <w:p w:rsidR="003A5E73" w:rsidRPr="003A5E73" w:rsidRDefault="003A5E73" w:rsidP="003A5E73">
      <w:pPr>
        <w:spacing w:after="170" w:line="246" w:lineRule="auto"/>
        <w:ind w:right="-15"/>
        <w:jc w:val="both"/>
      </w:pPr>
      <w:r w:rsidRPr="003A5E73">
        <w:rPr>
          <w:rFonts w:ascii="Calibri" w:eastAsia="Calibri" w:hAnsi="Calibri" w:cs="Calibri"/>
          <w:b/>
        </w:rPr>
        <w:t xml:space="preserve">Plniť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musí každé dieťa</w:t>
      </w:r>
      <w:r w:rsidRPr="003A5E73">
        <w:t xml:space="preserve">, ktoré do 31. augusta (vrátane): </w:t>
      </w:r>
    </w:p>
    <w:p w:rsidR="003A5E73" w:rsidRPr="003A5E73" w:rsidRDefault="003A5E73" w:rsidP="003A5E73">
      <w:pPr>
        <w:numPr>
          <w:ilvl w:val="0"/>
          <w:numId w:val="1"/>
        </w:numPr>
        <w:spacing w:after="166" w:line="248" w:lineRule="auto"/>
        <w:ind w:right="85" w:hanging="283"/>
        <w:jc w:val="both"/>
      </w:pPr>
      <w:r w:rsidRPr="003A5E73">
        <w:rPr>
          <w:rFonts w:ascii="Calibri" w:eastAsia="Calibri" w:hAnsi="Calibri" w:cs="Calibri"/>
          <w:b/>
        </w:rPr>
        <w:t>dovŕši päť rokov veku</w:t>
      </w:r>
      <w:r w:rsidRPr="003A5E73">
        <w:t xml:space="preserve">, t. j. dieťa podľa § 28a ods. 1 školského zákona, </w:t>
      </w:r>
    </w:p>
    <w:p w:rsidR="003A5E73" w:rsidRPr="003A5E73" w:rsidRDefault="003A5E73" w:rsidP="003A5E73">
      <w:pPr>
        <w:numPr>
          <w:ilvl w:val="0"/>
          <w:numId w:val="1"/>
        </w:numPr>
        <w:spacing w:after="170" w:line="246" w:lineRule="auto"/>
        <w:ind w:right="85" w:hanging="283"/>
        <w:jc w:val="both"/>
      </w:pPr>
      <w:r w:rsidRPr="003A5E73">
        <w:rPr>
          <w:rFonts w:ascii="Calibri" w:eastAsia="Calibri" w:hAnsi="Calibri" w:cs="Calibri"/>
          <w:b/>
        </w:rPr>
        <w:t>dovŕši päť rokov veku</w:t>
      </w:r>
      <w:r w:rsidRPr="003A5E73">
        <w:t xml:space="preserve"> a </w:t>
      </w:r>
      <w:r w:rsidRPr="003A5E73">
        <w:rPr>
          <w:rFonts w:ascii="Calibri" w:eastAsia="Calibri" w:hAnsi="Calibri" w:cs="Calibri"/>
          <w:b/>
        </w:rPr>
        <w:t xml:space="preserve">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plní formou individuálneho vzdelávania</w:t>
      </w:r>
      <w:r w:rsidRPr="003A5E73">
        <w:t xml:space="preserve">, t. j. dieťa podľa § 28b ods. 2 školského zákona, </w:t>
      </w:r>
    </w:p>
    <w:p w:rsidR="003A5E73" w:rsidRPr="003A5E73" w:rsidRDefault="003A5E73" w:rsidP="003A5E73">
      <w:pPr>
        <w:numPr>
          <w:ilvl w:val="0"/>
          <w:numId w:val="1"/>
        </w:numPr>
        <w:spacing w:after="0" w:line="246" w:lineRule="auto"/>
        <w:ind w:right="85" w:hanging="283"/>
        <w:jc w:val="both"/>
      </w:pPr>
      <w:r w:rsidRPr="003A5E73">
        <w:rPr>
          <w:rFonts w:ascii="Calibri" w:eastAsia="Calibri" w:hAnsi="Calibri" w:cs="Calibri"/>
          <w:b/>
        </w:rPr>
        <w:t>dovŕši šesť rokov veku</w:t>
      </w:r>
      <w:r w:rsidRPr="003A5E73">
        <w:t xml:space="preserve">, ale </w:t>
      </w:r>
      <w:r w:rsidRPr="003A5E73">
        <w:rPr>
          <w:rFonts w:ascii="Calibri" w:eastAsia="Calibri" w:hAnsi="Calibri" w:cs="Calibri"/>
          <w:b/>
        </w:rPr>
        <w:t>nedosiahlo školskú spôsobilosť</w:t>
      </w:r>
      <w:r w:rsidRPr="003A5E73">
        <w:t xml:space="preserve">, t. j. dieťa podľa § 28a ods. 3 školského zákona – toto dieťa </w:t>
      </w:r>
      <w:r w:rsidRPr="003A5E73">
        <w:rPr>
          <w:rFonts w:ascii="Calibri" w:eastAsia="Calibri" w:hAnsi="Calibri" w:cs="Calibri"/>
          <w:b/>
        </w:rPr>
        <w:t xml:space="preserve">bude pokračovať v plnení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ešte jeden školský rok</w:t>
      </w:r>
      <w:r w:rsidRPr="003A5E73">
        <w:t xml:space="preserve">, </w:t>
      </w:r>
    </w:p>
    <w:p w:rsidR="003A5E73" w:rsidRPr="003A5E73" w:rsidRDefault="003A5E73" w:rsidP="003A5E73">
      <w:pPr>
        <w:numPr>
          <w:ilvl w:val="0"/>
          <w:numId w:val="1"/>
        </w:numPr>
        <w:spacing w:after="166" w:line="248" w:lineRule="auto"/>
        <w:ind w:right="85" w:hanging="283"/>
        <w:jc w:val="both"/>
      </w:pPr>
      <w:r w:rsidRPr="003A5E73">
        <w:rPr>
          <w:rFonts w:ascii="Calibri" w:eastAsia="Calibri" w:hAnsi="Calibri" w:cs="Calibri"/>
          <w:b/>
        </w:rPr>
        <w:t>nedovŕši päť rokov veku</w:t>
      </w:r>
      <w:r w:rsidRPr="003A5E73">
        <w:t xml:space="preserve">, ale jeho zákonný zástupca k žiadosti o vedenie dieťaťa ako dieťaťa plniaceho povinné </w:t>
      </w:r>
      <w:proofErr w:type="spellStart"/>
      <w:r w:rsidRPr="003A5E73">
        <w:t>predprimárne</w:t>
      </w:r>
      <w:proofErr w:type="spellEnd"/>
      <w:r w:rsidRPr="003A5E73">
        <w:t xml:space="preserve"> vzdelávanie</w:t>
      </w:r>
      <w:r w:rsidRPr="003A5E73">
        <w:rPr>
          <w:rFonts w:ascii="Calibri" w:eastAsia="Calibri" w:hAnsi="Calibri" w:cs="Calibri"/>
          <w:b/>
        </w:rPr>
        <w:t xml:space="preserve"> </w:t>
      </w:r>
      <w:r w:rsidRPr="003A5E73">
        <w:t>predloží súhlasné vyjadrenie príslušného zariadenia poradenstva a prevencie a súhlasné vyjadrenie všeobecného lekára pre deti a dorast, t. j. deti podľa § 28a ods. 5 školského zákona,</w:t>
      </w:r>
      <w:r w:rsidRPr="003A5E73">
        <w:rPr>
          <w:rFonts w:ascii="Calibri" w:eastAsia="Calibri" w:hAnsi="Calibri" w:cs="Calibri"/>
          <w:b/>
        </w:rPr>
        <w:t xml:space="preserve"> </w:t>
      </w:r>
    </w:p>
    <w:p w:rsidR="003A5E73" w:rsidRPr="003A5E73" w:rsidRDefault="003A5E73" w:rsidP="003A5E73">
      <w:pPr>
        <w:numPr>
          <w:ilvl w:val="0"/>
          <w:numId w:val="1"/>
        </w:numPr>
        <w:spacing w:after="405" w:line="246" w:lineRule="auto"/>
        <w:ind w:right="85" w:hanging="283"/>
        <w:jc w:val="both"/>
      </w:pPr>
      <w:r w:rsidRPr="003A5E73">
        <w:rPr>
          <w:rFonts w:ascii="Calibri" w:eastAsia="Calibri" w:hAnsi="Calibri" w:cs="Calibri"/>
          <w:b/>
        </w:rPr>
        <w:t xml:space="preserve">dovŕši päť rokov veku, ale zo zdravotných dôvodov je oslobodené od povinnosti dochádzať do materskej školy, </w:t>
      </w:r>
      <w:r w:rsidRPr="003A5E73">
        <w:t xml:space="preserve">lebo mu jeho zdravotný stav neumožňuje vzdelávať sa, t. j. dieťa podľa § 28a ods. 6 školského zákona. </w:t>
      </w:r>
    </w:p>
    <w:p w:rsidR="003A5E73" w:rsidRPr="003A5E73" w:rsidRDefault="003A5E73" w:rsidP="003A5E73">
      <w:pPr>
        <w:pStyle w:val="Nadpis4"/>
        <w:jc w:val="both"/>
        <w:rPr>
          <w:color w:val="auto"/>
        </w:rPr>
      </w:pPr>
      <w:r w:rsidRPr="003A5E73">
        <w:rPr>
          <w:color w:val="auto"/>
        </w:rPr>
        <w:t>2.1</w:t>
      </w:r>
      <w:r w:rsidRPr="003A5E73">
        <w:rPr>
          <w:rFonts w:ascii="Arial" w:eastAsia="Arial" w:hAnsi="Arial" w:cs="Arial"/>
          <w:color w:val="auto"/>
        </w:rPr>
        <w:t xml:space="preserve"> </w:t>
      </w:r>
      <w:r w:rsidRPr="003A5E73">
        <w:rPr>
          <w:color w:val="auto"/>
        </w:rPr>
        <w:t xml:space="preserve">Dieťa, pre ktoré je </w:t>
      </w:r>
      <w:proofErr w:type="spellStart"/>
      <w:r w:rsidRPr="003A5E73">
        <w:rPr>
          <w:color w:val="auto"/>
        </w:rPr>
        <w:t>predprimárne</w:t>
      </w:r>
      <w:proofErr w:type="spellEnd"/>
      <w:r w:rsidRPr="003A5E73">
        <w:rPr>
          <w:color w:val="auto"/>
        </w:rPr>
        <w:t xml:space="preserve"> vzdelávanie povinné </w:t>
      </w:r>
    </w:p>
    <w:p w:rsidR="003A5E73" w:rsidRPr="003A5E73" w:rsidRDefault="003A5E73" w:rsidP="003A5E73">
      <w:pPr>
        <w:ind w:right="86"/>
        <w:jc w:val="both"/>
      </w:pPr>
      <w:r w:rsidRPr="003A5E73">
        <w:t xml:space="preserve">Pre dieťa, ktoré dosiahne </w:t>
      </w:r>
      <w:r w:rsidRPr="003A5E73">
        <w:rPr>
          <w:rFonts w:ascii="Calibri" w:eastAsia="Calibri" w:hAnsi="Calibri" w:cs="Calibri"/>
          <w:b/>
        </w:rPr>
        <w:t>päť rokov veku do 31. augusta</w:t>
      </w:r>
      <w:r w:rsidRPr="003A5E73">
        <w:t xml:space="preserve">, ktorý predchádza začiatku školského roka, od ktorého bude dieťa plniť povinnú školskú dochádzku v základnej škole, je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povinné</w:t>
      </w:r>
      <w:r w:rsidRPr="003A5E73">
        <w:t xml:space="preserve">. </w:t>
      </w:r>
    </w:p>
    <w:p w:rsidR="003A5E73" w:rsidRPr="003A5E73" w:rsidRDefault="003A5E73" w:rsidP="003A5E73">
      <w:pPr>
        <w:jc w:val="both"/>
      </w:pPr>
      <w:r w:rsidRPr="003A5E73">
        <w:t xml:space="preserve">Povinné </w:t>
      </w:r>
      <w:proofErr w:type="spellStart"/>
      <w:r w:rsidRPr="003A5E73">
        <w:t>predprimárne</w:t>
      </w:r>
      <w:proofErr w:type="spellEnd"/>
      <w:r w:rsidRPr="003A5E73">
        <w:t xml:space="preserve"> vzdelávanie v materskej škole </w:t>
      </w:r>
      <w:r w:rsidRPr="003A5E73">
        <w:rPr>
          <w:rFonts w:ascii="Calibri" w:eastAsia="Calibri" w:hAnsi="Calibri" w:cs="Calibri"/>
          <w:b/>
        </w:rPr>
        <w:t>trvá jeden školský rok</w:t>
      </w:r>
      <w:r w:rsidRPr="003A5E73">
        <w:t xml:space="preserve"> okrem prípadu uvedeného v § 28a ods. 3 školského zákona. </w:t>
      </w:r>
    </w:p>
    <w:p w:rsidR="003A5E73" w:rsidRPr="003A5E73" w:rsidRDefault="003A5E73" w:rsidP="003A5E73">
      <w:pPr>
        <w:ind w:right="86"/>
        <w:jc w:val="both"/>
      </w:pPr>
      <w:r w:rsidRPr="003A5E73">
        <w:t xml:space="preserve">Deti, pre ktoré je </w:t>
      </w:r>
      <w:proofErr w:type="spellStart"/>
      <w:r w:rsidRPr="003A5E73">
        <w:t>predprimárne</w:t>
      </w:r>
      <w:proofErr w:type="spellEnd"/>
      <w:r w:rsidRPr="003A5E73">
        <w:t xml:space="preserve"> vzdelávanie povinné, sa na </w:t>
      </w:r>
      <w:proofErr w:type="spellStart"/>
      <w:r w:rsidRPr="003A5E73">
        <w:t>predprimárne</w:t>
      </w:r>
      <w:proofErr w:type="spellEnd"/>
      <w:r w:rsidRPr="003A5E73">
        <w:t xml:space="preserve"> vzdelávanie </w:t>
      </w:r>
      <w:r w:rsidRPr="003A5E73">
        <w:rPr>
          <w:rFonts w:ascii="Calibri" w:eastAsia="Calibri" w:hAnsi="Calibri" w:cs="Calibri"/>
          <w:b/>
        </w:rPr>
        <w:t>prijímajú prednostne</w:t>
      </w:r>
      <w:r w:rsidRPr="003A5E73">
        <w:t>.</w:t>
      </w:r>
      <w:r w:rsidRPr="003A5E73">
        <w:rPr>
          <w:rFonts w:ascii="Times New Roman" w:eastAsia="Times New Roman" w:hAnsi="Times New Roman" w:cs="Times New Roman"/>
        </w:rPr>
        <w:t xml:space="preserve"> </w:t>
      </w:r>
      <w:r w:rsidRPr="003A5E73">
        <w:rPr>
          <w:rFonts w:ascii="Calibri" w:eastAsia="Calibri" w:hAnsi="Calibri" w:cs="Calibri"/>
          <w:b/>
        </w:rPr>
        <w:t>Ide o všeobecnú povinnosť</w:t>
      </w:r>
      <w:r w:rsidRPr="003A5E73">
        <w:t xml:space="preserve"> ustanovenú školským zákonom pre všetky materské školy zaradené v sieti škôl a školských zariadení SR (ďalej len „sieť“); </w:t>
      </w:r>
      <w:r w:rsidRPr="003A5E73">
        <w:rPr>
          <w:rFonts w:ascii="Calibri" w:eastAsia="Calibri" w:hAnsi="Calibri" w:cs="Calibri"/>
          <w:b/>
        </w:rPr>
        <w:t xml:space="preserve">ide o zákonom ustanovenú podmienku prijímania detí </w:t>
      </w:r>
      <w:r w:rsidRPr="003A5E73">
        <w:t xml:space="preserve">na </w:t>
      </w:r>
      <w:proofErr w:type="spellStart"/>
      <w:r w:rsidRPr="003A5E73">
        <w:t>predprimárne</w:t>
      </w:r>
      <w:proofErr w:type="spellEnd"/>
      <w:r w:rsidRPr="003A5E73">
        <w:t xml:space="preserve"> vzdelávanie do materskej školy. </w:t>
      </w:r>
    </w:p>
    <w:p w:rsidR="003A5E73" w:rsidRPr="003A5E73" w:rsidRDefault="003A5E73" w:rsidP="003A5E73">
      <w:pPr>
        <w:spacing w:after="170" w:line="246" w:lineRule="auto"/>
        <w:ind w:right="85"/>
        <w:jc w:val="both"/>
      </w:pPr>
      <w:r w:rsidRPr="003A5E73">
        <w:rPr>
          <w:rFonts w:ascii="Calibri" w:eastAsia="Calibri" w:hAnsi="Calibri" w:cs="Calibri"/>
          <w:b/>
        </w:rPr>
        <w:t xml:space="preserve">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plní dieťa v materskej škole v obci, v ktorej má trvalý pobyt, teda v spádovej materskej škole</w:t>
      </w:r>
      <w:r w:rsidRPr="003A5E73">
        <w:rPr>
          <w:vertAlign w:val="superscript"/>
        </w:rPr>
        <w:footnoteReference w:id="1"/>
      </w:r>
      <w:r w:rsidRPr="003A5E73">
        <w:t xml:space="preserve">), </w:t>
      </w:r>
      <w:r w:rsidRPr="003A5E73">
        <w:rPr>
          <w:rFonts w:ascii="Calibri" w:eastAsia="Calibri" w:hAnsi="Calibri" w:cs="Calibri"/>
          <w:b/>
        </w:rPr>
        <w:t>ak zákonný zástupca pre dieťa nevyberie inú materskú ško</w:t>
      </w:r>
      <w:r w:rsidRPr="003A5E73">
        <w:t xml:space="preserve">lu, do ktorej ho riaditeľ tejto materskej školy prijme, ak je dostatok kapacít.  </w:t>
      </w:r>
    </w:p>
    <w:p w:rsidR="003A5E73" w:rsidRPr="003A5E73" w:rsidRDefault="003A5E73" w:rsidP="003A5E73">
      <w:pPr>
        <w:jc w:val="both"/>
      </w:pPr>
      <w:r w:rsidRPr="003A5E73">
        <w:t xml:space="preserve">Len v spádovej materskej škole má takéto dieťa garantované prijatie, ak sa pre ňu zákonný zástupca rozhodne. </w:t>
      </w:r>
    </w:p>
    <w:p w:rsidR="003A5E73" w:rsidRPr="003A5E73" w:rsidRDefault="003A5E73" w:rsidP="003A5E73">
      <w:pPr>
        <w:ind w:right="85"/>
        <w:jc w:val="both"/>
      </w:pPr>
      <w:r w:rsidRPr="003A5E73">
        <w:t xml:space="preserve">Riaditeľ spádovej materskej školy </w:t>
      </w:r>
      <w:r w:rsidRPr="003A5E73">
        <w:rPr>
          <w:rFonts w:ascii="Calibri" w:eastAsia="Calibri" w:hAnsi="Calibri" w:cs="Calibri"/>
          <w:b/>
        </w:rPr>
        <w:t xml:space="preserve">na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w:t>
      </w:r>
      <w:r w:rsidRPr="003A5E73">
        <w:t xml:space="preserve"> zo zákona </w:t>
      </w:r>
      <w:r w:rsidRPr="003A5E73">
        <w:rPr>
          <w:rFonts w:ascii="Calibri" w:eastAsia="Calibri" w:hAnsi="Calibri" w:cs="Calibri"/>
          <w:b/>
        </w:rPr>
        <w:t>prednostne prijíma deti s trvalým pobytom v danej obci</w:t>
      </w:r>
      <w:r w:rsidRPr="003A5E73">
        <w:t xml:space="preserve">, v ktorej má konkrétna materská škola sídlo </w:t>
      </w:r>
      <w:r w:rsidRPr="003A5E73">
        <w:rPr>
          <w:rFonts w:ascii="Calibri" w:eastAsia="Calibri" w:hAnsi="Calibri" w:cs="Calibri"/>
          <w:b/>
        </w:rPr>
        <w:t>a deti umiestnené v zariadení na základe rozhodnutia súdu</w:t>
      </w:r>
      <w:r w:rsidRPr="003A5E73">
        <w:t xml:space="preserve"> (ide o deti umiestnené buď v „kamenných“ centrách pre deti a rodinu = bývalé detské domovy alebo v ich organizačných zložkách, v profesionálnych rodinách). </w:t>
      </w:r>
    </w:p>
    <w:p w:rsidR="003A5E73" w:rsidRPr="003A5E73" w:rsidRDefault="003A5E73" w:rsidP="003A5E73">
      <w:pPr>
        <w:ind w:right="85"/>
        <w:jc w:val="both"/>
      </w:pPr>
      <w:r w:rsidRPr="003A5E73">
        <w:lastRenderedPageBreak/>
        <w:t xml:space="preserve">Skutočnosť, že podľa § 59a ods. 1 školského zákona povinné </w:t>
      </w:r>
      <w:proofErr w:type="spellStart"/>
      <w:r w:rsidRPr="003A5E73">
        <w:t>predprimárne</w:t>
      </w:r>
      <w:proofErr w:type="spellEnd"/>
      <w:r w:rsidRPr="003A5E73">
        <w:t xml:space="preserve"> vzdelávanie plní dieťa v spádovej materskej škole, ak zákonný zástupca alebo zástupca zariadenia pre dieťa nevyberie inú materskú školu, predstavuje </w:t>
      </w:r>
      <w:r w:rsidRPr="003A5E73">
        <w:rPr>
          <w:rFonts w:ascii="Calibri" w:eastAsia="Calibri" w:hAnsi="Calibri" w:cs="Calibri"/>
          <w:b/>
        </w:rPr>
        <w:t xml:space="preserve">špecifikáciu všeobecnej povinnosti prednostného prijímania detí, pre ktoré bude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povinné</w:t>
      </w:r>
      <w:r w:rsidRPr="003A5E73">
        <w:t xml:space="preserve">, a to </w:t>
      </w:r>
      <w:r w:rsidRPr="003A5E73">
        <w:rPr>
          <w:rFonts w:ascii="Calibri" w:eastAsia="Calibri" w:hAnsi="Calibri" w:cs="Calibri"/>
          <w:b/>
        </w:rPr>
        <w:t>bez ohľadu na miesto ich trvalého</w:t>
      </w:r>
      <w:r w:rsidRPr="003A5E73">
        <w:t xml:space="preserve"> </w:t>
      </w:r>
      <w:r w:rsidRPr="003A5E73">
        <w:rPr>
          <w:rFonts w:ascii="Calibri" w:eastAsia="Calibri" w:hAnsi="Calibri" w:cs="Calibri"/>
          <w:b/>
        </w:rPr>
        <w:t>pobytu</w:t>
      </w:r>
      <w:r w:rsidRPr="003A5E73">
        <w:t xml:space="preserve">.  </w:t>
      </w:r>
    </w:p>
    <w:p w:rsidR="003A5E73" w:rsidRPr="003A5E73" w:rsidRDefault="003A5E73" w:rsidP="003A5E73">
      <w:pPr>
        <w:spacing w:after="170" w:line="246" w:lineRule="auto"/>
        <w:ind w:right="85"/>
        <w:jc w:val="both"/>
      </w:pPr>
      <w:r w:rsidRPr="003A5E73">
        <w:rPr>
          <w:noProof/>
        </w:rPr>
        <mc:AlternateContent>
          <mc:Choice Requires="wpg">
            <w:drawing>
              <wp:anchor distT="0" distB="0" distL="114300" distR="114300" simplePos="0" relativeHeight="251659264" behindDoc="1" locked="0" layoutInCell="1" allowOverlap="1" wp14:anchorId="5D99D32A" wp14:editId="7146E379">
                <wp:simplePos x="0" y="0"/>
                <wp:positionH relativeFrom="column">
                  <wp:posOffset>-74675</wp:posOffset>
                </wp:positionH>
                <wp:positionV relativeFrom="paragraph">
                  <wp:posOffset>-48767</wp:posOffset>
                </wp:positionV>
                <wp:extent cx="6269432" cy="949452"/>
                <wp:effectExtent l="0" t="0" r="0" b="0"/>
                <wp:wrapNone/>
                <wp:docPr id="68217" name="Group 68217"/>
                <wp:cNvGraphicFramePr/>
                <a:graphic xmlns:a="http://schemas.openxmlformats.org/drawingml/2006/main">
                  <a:graphicData uri="http://schemas.microsoft.com/office/word/2010/wordprocessingGroup">
                    <wpg:wgp>
                      <wpg:cNvGrpSpPr/>
                      <wpg:grpSpPr>
                        <a:xfrm>
                          <a:off x="0" y="0"/>
                          <a:ext cx="6269432" cy="949452"/>
                          <a:chOff x="0" y="0"/>
                          <a:chExt cx="6269432" cy="949452"/>
                        </a:xfrm>
                      </wpg:grpSpPr>
                      <wps:wsp>
                        <wps:cNvPr id="77348" name="Shape 773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49" name="Shape 773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0" name="Shape 77350"/>
                        <wps:cNvSpPr/>
                        <wps:spPr>
                          <a:xfrm>
                            <a:off x="6096" y="0"/>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1" name="Shape 77351"/>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2" name="Shape 77352"/>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3" name="Shape 77353"/>
                        <wps:cNvSpPr/>
                        <wps:spPr>
                          <a:xfrm>
                            <a:off x="0" y="6096"/>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4" name="Shape 77354"/>
                        <wps:cNvSpPr/>
                        <wps:spPr>
                          <a:xfrm>
                            <a:off x="6263336" y="6096"/>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5" name="Shape 77355"/>
                        <wps:cNvSpPr/>
                        <wps:spPr>
                          <a:xfrm>
                            <a:off x="0" y="204216"/>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6" name="Shape 77356"/>
                        <wps:cNvSpPr/>
                        <wps:spPr>
                          <a:xfrm>
                            <a:off x="6263336" y="204216"/>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7" name="Shape 77357"/>
                        <wps:cNvSpPr/>
                        <wps:spPr>
                          <a:xfrm>
                            <a:off x="0" y="39014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8" name="Shape 77358"/>
                        <wps:cNvSpPr/>
                        <wps:spPr>
                          <a:xfrm>
                            <a:off x="6263336" y="39014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59" name="Shape 77359"/>
                        <wps:cNvSpPr/>
                        <wps:spPr>
                          <a:xfrm>
                            <a:off x="0" y="57607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0" name="Shape 77360"/>
                        <wps:cNvSpPr/>
                        <wps:spPr>
                          <a:xfrm>
                            <a:off x="6263336" y="57607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1" name="Shape 77361"/>
                        <wps:cNvSpPr/>
                        <wps:spPr>
                          <a:xfrm>
                            <a:off x="0" y="762000"/>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2" name="Shape 77362"/>
                        <wps:cNvSpPr/>
                        <wps:spPr>
                          <a:xfrm>
                            <a:off x="6263336" y="762000"/>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67DD736" id="Group 68217" o:spid="_x0000_s1026" style="position:absolute;margin-left:-5.9pt;margin-top:-3.85pt;width:493.65pt;height:74.75pt;z-index:-251657216" coordsize="62694,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">
                <v:shape id="Shape 7734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jHMQA&#10;AADeAAAADwAAAGRycy9kb3ducmV2LnhtbERPz2vCMBS+D/wfwhO8zXRbWUc1lm0wEGEwdQePz+bZ&#10;ljUvNUlt/e/NYeDx4/u9LEbTigs531hW8DRPQBCXVjdcKfjdfz2+gfABWWNrmRRcyUOxmjwsMdd2&#10;4C1ddqESMYR9jgrqELpcSl/WZNDPbUccuZN1BkOErpLa4RDDTSufk+RVGmw4NtTY0WdN5d+uNwq6&#10;c+UOZ68/+Nj/bDJO1jR+p0rNpuP7AkSgMdzF/+61VpBlL2ncG+/EK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oxzEAAAA3gAAAA8AAAAAAAAAAAAAAAAAmAIAAGRycy9k&#10;b3ducmV2LnhtbFBLBQYAAAAABAAEAPUAAACJAwAAAAA=&#10;" path="m,l9144,r,9144l,9144,,e" fillcolor="black" stroked="f" strokeweight="0">
                  <v:stroke miterlimit="83231f" joinstyle="miter"/>
                  <v:path arrowok="t" textboxrect="0,0,9144,9144"/>
                </v:shape>
                <v:shape id="Shape 77349"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Gh8cA&#10;AADeAAAADwAAAGRycy9kb3ducmV2LnhtbESPQWvCQBSE7wX/w/KE3uqmrZgas0pbKEhBUOvB4zP7&#10;TEKzb+PuRtN/3xUEj8PMfMPki9404kzO15YVPI8SEMSF1TWXCnY/X09vIHxA1thYJgV/5GExHzzk&#10;mGl74Q2dt6EUEcI+QwVVCG0mpS8qMuhHtiWO3tE6gyFKV0rt8BLhppEvSTKRBmuOCxW29FlR8bvt&#10;jIL2VLr9yesPPnTr75STJfWrsVKPw/59BiJQH+7hW3upFaTp63gK1zvxCs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wBofHAAAA3gAAAA8AAAAAAAAAAAAAAAAAmAIAAGRy&#10;cy9kb3ducmV2LnhtbFBLBQYAAAAABAAEAPUAAACMAwAAAAA=&#10;" path="m,l9144,r,9144l,9144,,e" fillcolor="black" stroked="f" strokeweight="0">
                  <v:stroke miterlimit="83231f" joinstyle="miter"/>
                  <v:path arrowok="t" textboxrect="0,0,9144,9144"/>
                </v:shape>
                <v:shape id="Shape 77350" o:spid="_x0000_s1029" style="position:absolute;left:60;width:62573;height:91;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cCMYA&#10;AADeAAAADwAAAGRycy9kb3ducmV2LnhtbESPy2rCQBSG94LvMBzBjTQTK62SZhQpKCLtomnp+jRz&#10;mgQzZ2JmcunbdxaCy5//xpfuRlOLnlpXWVawjGIQxLnVFRcKvj4PDxsQziNrrC2Tgj9ysNtOJykm&#10;2g78QX3mCxFG2CWooPS+SaR0eUkGXWQb4uD92tagD7ItpG5xCOOmlo9x/CwNVhweSmzotaT8knVG&#10;Ab6/yepgz8e++T4Xm+vQycVPp9R8Nu5fQHga/T18a5+0gvV69RQAAk5A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tcCMYAAADeAAAADwAAAAAAAAAAAAAAAACYAgAAZHJz&#10;L2Rvd25yZXYueG1sUEsFBgAAAAAEAAQA9QAAAIsDAAAAAA==&#10;" path="m,l6257290,r,9144l,9144,,e" fillcolor="black" stroked="f" strokeweight="0">
                  <v:stroke miterlimit="83231f" joinstyle="miter"/>
                  <v:path arrowok="t" textboxrect="0,0,6257290,9144"/>
                </v:shape>
                <v:shape id="Shape 77351" o:spid="_x0000_s1030"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XMYA&#10;AADeAAAADwAAAGRycy9kb3ducmV2LnhtbESPQWsCMRSE74L/ITyht5rV1q6sRlGhIIJgbQ8en5vX&#10;3aWblzWJuv57IxQ8DjPzDTOdt6YWF3K+sqxg0E9AEOdWV1wo+Pn+fB2D8AFZY22ZFNzIw3zW7Uwx&#10;0/bKX3TZh0JECPsMFZQhNJmUPi/JoO/bhjh6v9YZDFG6QmqH1wg3tRwmyYc0WHFcKLGhVUn53/5s&#10;FDSnwh1OXi/5eN5tUk7W1G7flXrptYsJiEBteIb/22utIE3fRg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cXMYAAADeAAAADwAAAAAAAAAAAAAAAACYAgAAZHJz&#10;L2Rvd25yZXYueG1sUEsFBgAAAAAEAAQA9QAAAIsDAAAAAA==&#10;" path="m,l9144,r,9144l,9144,,e" fillcolor="black" stroked="f" strokeweight="0">
                  <v:stroke miterlimit="83231f" joinstyle="miter"/>
                  <v:path arrowok="t" textboxrect="0,0,9144,9144"/>
                </v:shape>
                <v:shape id="Shape 77352" o:spid="_x0000_s1031"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0CK8YA&#10;AADeAAAADwAAAGRycy9kb3ducmV2LnhtbESPQWsCMRSE7wX/Q3gFb5qt2q5sjaKCIELBqgePr5vn&#10;7uLmZU2irv++KQg9DjPzDTOZtaYWN3K+sqzgrZ+AIM6trrhQcNivemMQPiBrrC2Tggd5mE07LxPM&#10;tL3zN912oRARwj5DBWUITSalz0sy6Pu2IY7eyTqDIUpXSO3wHuGmloMk+ZAGK44LJTa0LCk/765G&#10;QXMp3PHi9YJ/rttNysma2q+RUt3Xdv4JIlAb/sPP9lorSNPh+wD+7sQr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0CK8YAAADeAAAADwAAAAAAAAAAAAAAAACYAgAAZHJz&#10;L2Rvd25yZXYueG1sUEsFBgAAAAAEAAQA9QAAAIsDAAAAAA==&#10;" path="m,l9144,r,9144l,9144,,e" fillcolor="black" stroked="f" strokeweight="0">
                  <v:stroke miterlimit="83231f" joinstyle="miter"/>
                  <v:path arrowok="t" textboxrect="0,0,9144,9144"/>
                </v:shape>
                <v:shape id="Shape 77353" o:spid="_x0000_s1032" style="position:absolute;top:60;width:91;height:1982;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hR2ccA&#10;AADeAAAADwAAAGRycy9kb3ducmV2LnhtbESP3WrCQBSE7wt9h+UI3unGv1pSN6FUBJGCNC29Puwe&#10;k9Ds2TS7avTpu4LQy2FmvmFWeW8bcaLO144VTMYJCGLtTM2lgq/PzegZhA/IBhvHpOBCHvLs8WGF&#10;qXFn/qBTEUoRIexTVFCF0KZSel2RRT92LXH0Dq6zGKLsSmk6PEe4beQ0SZ6kxZrjQoUtvVWkf4qj&#10;VaD1fv5br7fXcCh33376frmSL5QaDvrXFxCB+vAfvre3RsFyOVvM4HYnX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4UdnHAAAA3gAAAA8AAAAAAAAAAAAAAAAAmAIAAGRy&#10;cy9kb3ducmV2LnhtbFBLBQYAAAAABAAEAPUAAACMAwAAAAA=&#10;" path="m,l9144,r,198120l,198120,,e" fillcolor="black" stroked="f" strokeweight="0">
                  <v:stroke miterlimit="83231f" joinstyle="miter"/>
                  <v:path arrowok="t" textboxrect="0,0,9144,198120"/>
                </v:shape>
                <v:shape id="Shape 77354" o:spid="_x0000_s1033" style="position:absolute;left:62633;top:60;width:91;height:1982;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JrcYA&#10;AADeAAAADwAAAGRycy9kb3ducmV2LnhtbESP3WoCMRSE7wu+QzhC7zTrf1mNIpWCFEHcll4fkuPu&#10;4uZku0l19emNIPRymJlvmMWqtZU4U+NLxwoG/QQEsXam5FzB99dH7w2ED8gGK8ek4EoeVsvOywJT&#10;4y58oHMWchEh7FNUUIRQp1J6XZBF33c1cfSOrrEYomxyaRq8RLit5DBJptJiyXGhwJreC9Kn7M8q&#10;0Ho//i0321s45p8/fri73shnSr122/UcRKA2/Ief7a1RMJuNJm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HJrcYAAADeAAAADwAAAAAAAAAAAAAAAACYAgAAZHJz&#10;L2Rvd25yZXYueG1sUEsFBgAAAAAEAAQA9QAAAIsDAAAAAA==&#10;" path="m,l9144,r,198120l,198120,,e" fillcolor="black" stroked="f" strokeweight="0">
                  <v:stroke miterlimit="83231f" joinstyle="miter"/>
                  <v:path arrowok="t" textboxrect="0,0,9144,198120"/>
                </v:shape>
                <v:shape id="Shape 77355" o:spid="_x0000_s1034" style="position:absolute;top:2042;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m8UA&#10;AADeAAAADwAAAGRycy9kb3ducmV2LnhtbESP0YrCMBRE3xf8h3CFfSmarlKVahQRhH2TVj/g0lzb&#10;YnNTm6yt+/UbQdjHYWbOMJvdYBrxoM7VlhV8TWMQxIXVNZcKLufjZAXCeWSNjWVS8CQHu+3oY4Op&#10;tj1n9Mh9KQKEXYoKKu/bVEpXVGTQTW1LHLyr7Qz6ILtS6g77ADeNnMXxQhqsOSxU2NKhouKW/xgF&#10;i1mbFHn2Gw3NM4sMRfv7yfRKfY6H/RqEp8H/h9/tb61guZwnCbzuhC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v+bxQAAAN4AAAAPAAAAAAAAAAAAAAAAAJgCAABkcnMv&#10;ZG93bnJldi54bWxQSwUGAAAAAAQABAD1AAAAigMAAAAA&#10;" path="m,l9144,r,185927l,185927,,e" fillcolor="black" stroked="f" strokeweight="0">
                  <v:stroke miterlimit="83231f" joinstyle="miter"/>
                  <v:path arrowok="t" textboxrect="0,0,9144,185927"/>
                </v:shape>
                <v:shape id="Shape 77356" o:spid="_x0000_s1035" style="position:absolute;left:62633;top:2042;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h7MYA&#10;AADeAAAADwAAAGRycy9kb3ducmV2LnhtbESPwWrDMBBE74X8g9hCLiaRm2InuFFCKBRyK3b7AYu1&#10;tU2tlWKpsZ2vjwqFHoeZecPsj5PpxZUG31lW8LROQRDXVnfcKPj8eFvtQPiArLG3TApm8nA8LB72&#10;WGg7cknXKjQiQtgXqKANwRVS+rolg35tHXH0vuxgMEQ5NFIPOEa46eUmTXNpsOO40KKj15bq7+rH&#10;KMg3Lqur8pZM/VwmhpLT5d2MSi0fp9MLiEBT+A//tc9awXb7nOXweydeAX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xh7MYAAADeAAAADwAAAAAAAAAAAAAAAACYAgAAZHJz&#10;L2Rvd25yZXYueG1sUEsFBgAAAAAEAAQA9QAAAIsDAAAAAA==&#10;" path="m,l9144,r,185927l,185927,,e" fillcolor="black" stroked="f" strokeweight="0">
                  <v:stroke miterlimit="83231f" joinstyle="miter"/>
                  <v:path arrowok="t" textboxrect="0,0,9144,185927"/>
                </v:shape>
                <v:shape id="Shape 77357" o:spid="_x0000_s1036" style="position:absolute;top:3901;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ZQMcA&#10;AADeAAAADwAAAGRycy9kb3ducmV2LnhtbESP3UrDQBCF7wXfYRmhd3aj1aaN3RapCIIt9O8Bhuw0&#10;Cc3Ohp1tG316VxC8PJw535kzW/SuVRcK0ng28DDMQBGX3jZcGTjs3+8noCQiW2w9k4EvEljMb29m&#10;WFh/5S1ddrFSCcJSoIE6xq7QWsqaHMrQd8TJO/rgMCYZKm0DXhPctfoxy8baYcOpocaOljWVp93Z&#10;pTdkHVaCy8Nb/Nx8Sz6yT6cwNWZw17++gIrUx//jv/SHNZDno+ccfuckBu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kGUDHAAAA3gAAAA8AAAAAAAAAAAAAAAAAmAIAAGRy&#10;cy9kb3ducmV2LnhtbFBLBQYAAAAABAAEAPUAAACMAwAAAAA=&#10;" path="m,l9144,r,185928l,185928,,e" fillcolor="black" stroked="f" strokeweight="0">
                  <v:stroke miterlimit="83231f" joinstyle="miter"/>
                  <v:path arrowok="t" textboxrect="0,0,9144,185928"/>
                </v:shape>
                <v:shape id="Shape 77358" o:spid="_x0000_s1037" style="position:absolute;left:62633;top:3901;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MsYA&#10;AADeAAAADwAAAGRycy9kb3ducmV2LnhtbESP0UoDQQxF34X+wxDBt3bWVl1dOy1SEQQVtPYDwk7c&#10;XbqTWSZju/r15qHgY7i5JyfL9Rh6c6AkXWQHl7MCDHEdfceNg93n0/QWjGRkj31kcvBDAuvV5GyJ&#10;lY9H/qDDNjdGISwVOmhzHiprpW4poMziQKzZV0wBs46psT7hUeGht/OiuLEBO9YLLQ60aaneb7+D&#10;ashbehXc7B7zy/uvlAt/tU93zl2cjw/3YDKN+X/51H72Dspyca2++o4y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NMsYAAADeAAAADwAAAAAAAAAAAAAAAACYAgAAZHJz&#10;L2Rvd25yZXYueG1sUEsFBgAAAAAEAAQA9QAAAIsDAAAAAA==&#10;" path="m,l9144,r,185928l,185928,,e" fillcolor="black" stroked="f" strokeweight="0">
                  <v:stroke miterlimit="83231f" joinstyle="miter"/>
                  <v:path arrowok="t" textboxrect="0,0,9144,185928"/>
                </v:shape>
                <v:shape id="Shape 77359" o:spid="_x0000_s1038" style="position:absolute;top:5760;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oqccA&#10;AADeAAAADwAAAGRycy9kb3ducmV2LnhtbESP3UrDQBCF7wXfYRnBO7upbU2bdlukIggq2J8HGLLT&#10;JDQ7G3bWNvXp3YLg5eHM+c6cxap3rTpRkMazgeEgA0VcettwZWC/e32YgpKIbLH1TAYuJLBa3t4s&#10;sLD+zBs6bWOlEoSlQAN1jF2htZQ1OZSB74iTd/DBYUwyVNoGPCe4a/Vjlj1phw2nhho7WtdUHrff&#10;Lr0hn+FDcL1/ie9fP5KP7PgYZsbc3/XPc1CR+vh//Jd+swbyfDSZwXVOYoB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3KKnHAAAA3gAAAA8AAAAAAAAAAAAAAAAAmAIAAGRy&#10;cy9kb3ducmV2LnhtbFBLBQYAAAAABAAEAPUAAACMAwAAAAA=&#10;" path="m,l9144,r,185928l,185928,,e" fillcolor="black" stroked="f" strokeweight="0">
                  <v:stroke miterlimit="83231f" joinstyle="miter"/>
                  <v:path arrowok="t" textboxrect="0,0,9144,185928"/>
                </v:shape>
                <v:shape id="Shape 77360" o:spid="_x0000_s1039" style="position:absolute;left:62633;top:5760;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icYA&#10;AADeAAAADwAAAGRycy9kb3ducmV2LnhtbESP0UoDQQxF3wX/YUjBNztbK11dOy1SEYQqaO0HhJ24&#10;u3Qns0zGdvXrzUPBx3BzT3KW6zH05khJusgOZtMCDHEdfceNg/3n8/UdGMnIHvvI5OCHBNary4sl&#10;Vj6e+IOOu9wYhbBU6KDNeaislbqlgDKNA7FmXzEFzDqmxvqEJ4WH3t4UxcIG7FgvtDjQpqX6sPsO&#10;+oa8pVfBzf4pb99/pZz720O6d+5qMj4+gMk05v/lc/vFOyjL+UIFVEcZY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icYAAADeAAAADwAAAAAAAAAAAAAAAACYAgAAZHJz&#10;L2Rvd25yZXYueG1sUEsFBgAAAAAEAAQA9QAAAIsDAAAAAA==&#10;" path="m,l9144,r,185928l,185928,,e" fillcolor="black" stroked="f" strokeweight="0">
                  <v:stroke miterlimit="83231f" joinstyle="miter"/>
                  <v:path arrowok="t" textboxrect="0,0,9144,185928"/>
                </v:shape>
                <v:shape id="Shape 77361" o:spid="_x0000_s1040" style="position:absolute;top:7620;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9XCsMA&#10;AADeAAAADwAAAGRycy9kb3ducmV2LnhtbESPzWqDQBSF94W8w3AD2TWjTZsEk1FCQNJtbcn64tyo&#10;6NwRZ6omT98pFLo8nJ+Pc8xm04mRBtdYVhCvIxDEpdUNVwq+PvPnPQjnkTV2lknBnRxk6eLpiIm2&#10;E3/QWPhKhBF2CSqove8TKV1Zk0G3tj1x8G52MOiDHCqpB5zCuOnkSxRtpcGGA6HGns41lW3xbQKE&#10;JU7t4/U6RZdrM79VXdtjrtRqOZ8OIDzN/j/8137XCna7zTaG3zvhCs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9XCsMAAADeAAAADwAAAAAAAAAAAAAAAACYAgAAZHJzL2Rv&#10;d25yZXYueG1sUEsFBgAAAAAEAAQA9QAAAIgDAAAAAA==&#10;" path="m,l9144,r,187452l,187452,,e" fillcolor="black" stroked="f" strokeweight="0">
                  <v:stroke miterlimit="83231f" joinstyle="miter"/>
                  <v:path arrowok="t" textboxrect="0,0,9144,187452"/>
                </v:shape>
                <v:shape id="Shape 77362" o:spid="_x0000_s1041" style="position:absolute;left:62633;top:7620;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fcMA&#10;AADeAAAADwAAAGRycy9kb3ducmV2LnhtbESPzWrCQBSF94LvMFyhOzNprFpSRxEh6LZpcX3J3CYh&#10;mTshMyapT+8UCi4P5+fj7A6TacVAvastK3iNYhDEhdU1lwq+v7LlOwjnkTW2lknBLzk47OezHaba&#10;jvxJQ+5LEUbYpaig8r5LpXRFRQZdZDvi4P3Y3qAPsi+l7nEM46aVSRxvpMGaA6HCjk4VFU1+MwHC&#10;Esfm/nYd4/O1ntZl23SYKfWymI4fIDxN/hn+b1+0gu12tUng706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JfcMAAADeAAAADwAAAAAAAAAAAAAAAACYAgAAZHJzL2Rv&#10;d25yZXYueG1sUEsFBgAAAAAEAAQA9QAAAIgDAAAAAA==&#10;" path="m,l9144,r,187452l,187452,,e" fillcolor="black" stroked="f" strokeweight="0">
                  <v:stroke miterlimit="83231f" joinstyle="miter"/>
                  <v:path arrowok="t" textboxrect="0,0,9144,187452"/>
                </v:shape>
              </v:group>
            </w:pict>
          </mc:Fallback>
        </mc:AlternateContent>
      </w:r>
      <w:r w:rsidRPr="003A5E73">
        <w:rPr>
          <w:rFonts w:ascii="Calibri" w:eastAsia="Calibri" w:hAnsi="Calibri" w:cs="Calibri"/>
          <w:b/>
        </w:rPr>
        <w:t>Upozornenie:</w:t>
      </w:r>
      <w:r w:rsidRPr="003A5E73">
        <w:t xml:space="preserve"> Riaditeľ materskej školy je </w:t>
      </w:r>
      <w:r w:rsidRPr="003A5E73">
        <w:rPr>
          <w:rFonts w:ascii="Calibri" w:eastAsia="Calibri" w:hAnsi="Calibri" w:cs="Calibri"/>
          <w:b/>
        </w:rPr>
        <w:t xml:space="preserve">povinný prednostne prijať na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deti, pre ktoré bude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povinné, s trvalým pobytom v obci a deti umiestnené v zariadení na základe rozhodnutia súdu a má zároveň všeobecnú povinnosť prednostne prijať aj ďalšie deti, pre ktoré bude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povinné</w:t>
      </w:r>
      <w:r w:rsidRPr="003A5E73">
        <w:t xml:space="preserve">, ktorých zákonný zástupca si vybral inú, ako spádovú materskú školu, alebo aj deti, ktoré majú trvalý pobyt </w:t>
      </w:r>
      <w:r w:rsidRPr="003A5E73">
        <w:rPr>
          <w:noProof/>
        </w:rPr>
        <mc:AlternateContent>
          <mc:Choice Requires="wpg">
            <w:drawing>
              <wp:anchor distT="0" distB="0" distL="114300" distR="114300" simplePos="0" relativeHeight="251660288" behindDoc="0" locked="0" layoutInCell="1" allowOverlap="1" wp14:anchorId="47918467" wp14:editId="34914F8A">
                <wp:simplePos x="0" y="0"/>
                <wp:positionH relativeFrom="column">
                  <wp:posOffset>-74675</wp:posOffset>
                </wp:positionH>
                <wp:positionV relativeFrom="paragraph">
                  <wp:posOffset>898941</wp:posOffset>
                </wp:positionV>
                <wp:extent cx="6269432" cy="205739"/>
                <wp:effectExtent l="0" t="0" r="0" b="0"/>
                <wp:wrapNone/>
                <wp:docPr id="68492" name="Group 68492"/>
                <wp:cNvGraphicFramePr/>
                <a:graphic xmlns:a="http://schemas.openxmlformats.org/drawingml/2006/main">
                  <a:graphicData uri="http://schemas.microsoft.com/office/word/2010/wordprocessingGroup">
                    <wpg:wgp>
                      <wpg:cNvGrpSpPr/>
                      <wpg:grpSpPr>
                        <a:xfrm>
                          <a:off x="0" y="0"/>
                          <a:ext cx="6269432" cy="205739"/>
                          <a:chOff x="0" y="0"/>
                          <a:chExt cx="6269432" cy="205739"/>
                        </a:xfrm>
                      </wpg:grpSpPr>
                      <wps:wsp>
                        <wps:cNvPr id="77363" name="Shape 77363"/>
                        <wps:cNvSpPr/>
                        <wps:spPr>
                          <a:xfrm>
                            <a:off x="0"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4" name="Shape 77364"/>
                        <wps:cNvSpPr/>
                        <wps:spPr>
                          <a:xfrm>
                            <a:off x="0"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5" name="Shape 77365"/>
                        <wps:cNvSpPr/>
                        <wps:spPr>
                          <a:xfrm>
                            <a:off x="6096" y="199644"/>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6" name="Shape 77366"/>
                        <wps:cNvSpPr/>
                        <wps:spPr>
                          <a:xfrm>
                            <a:off x="6263336"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7" name="Shape 77367"/>
                        <wps:cNvSpPr/>
                        <wps:spPr>
                          <a:xfrm>
                            <a:off x="6263336"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8" name="Shape 77368"/>
                        <wps:cNvSpPr/>
                        <wps:spPr>
                          <a:xfrm>
                            <a:off x="0" y="0"/>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69" name="Shape 77369"/>
                        <wps:cNvSpPr/>
                        <wps:spPr>
                          <a:xfrm>
                            <a:off x="6263336" y="0"/>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9069C24" id="Group 68492" o:spid="_x0000_s1026" style="position:absolute;margin-left:-5.9pt;margin-top:70.8pt;width:493.65pt;height:16.2pt;z-index:251660288" coordsize="62694,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">
                <v:shape id="Shape 77363" o:spid="_x0000_s1027" style="position:absolute;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tDcYA&#10;AADeAAAADwAAAGRycy9kb3ducmV2LnhtbESPQWvCQBSE7wX/w/KE3urGWkxJ3QQtFKRQqLEHj8/s&#10;axLMvo27q8Z/7xYKHoeZ+YZZFIPpxJmcby0rmE4SEMSV1S3XCn62H0+vIHxA1thZJgVX8lDko4cF&#10;ZtpeeEPnMtQiQthnqKAJoc+k9FVDBv3E9sTR+7XOYIjS1VI7vES46eRzksylwZbjQoM9vTdUHcqT&#10;UdAfa7c7er3i/en7M+VkTcPXi1KP42H5BiLQEO7h//ZaK0jT2XwG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1tDcYAAADeAAAADwAAAAAAAAAAAAAAAACYAgAAZHJz&#10;L2Rvd25yZXYueG1sUEsFBgAAAAAEAAQA9QAAAIsDAAAAAA==&#10;" path="m,l9144,r,9144l,9144,,e" fillcolor="black" stroked="f" strokeweight="0">
                  <v:stroke miterlimit="83231f" joinstyle="miter"/>
                  <v:path arrowok="t" textboxrect="0,0,9144,9144"/>
                </v:shape>
                <v:shape id="Shape 77364" o:spid="_x0000_s1028" style="position:absolute;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1ecUA&#10;AADeAAAADwAAAGRycy9kb3ducmV2LnhtbESPQWsCMRSE74L/ITyhN81qxS1bo6hQkIJQtQePz83r&#10;7uLmZU2irv/eCAWPw8x8w0znranFlZyvLCsYDhIQxLnVFRcKfvdf/Q8QPiBrrC2Tgjt5mM+6nSlm&#10;2t54S9ddKESEsM9QQRlCk0np85IM+oFtiKP3Z53BEKUrpHZ4i3BTy1GSTKTBiuNCiQ2tSspPu4tR&#10;0JwLdzh7veTj5ec75WRN7Was1FuvXXyCCNSGV/i/vdYK0vR9Mobn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PV5xQAAAN4AAAAPAAAAAAAAAAAAAAAAAJgCAABkcnMv&#10;ZG93bnJldi54bWxQSwUGAAAAAAQABAD1AAAAigMAAAAA&#10;" path="m,l9144,r,9144l,9144,,e" fillcolor="black" stroked="f" strokeweight="0">
                  <v:stroke miterlimit="83231f" joinstyle="miter"/>
                  <v:path arrowok="t" textboxrect="0,0,9144,9144"/>
                </v:shape>
                <v:shape id="Shape 77365" o:spid="_x0000_s1029" style="position:absolute;left:60;top:1996;width:62573;height:91;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1LccA&#10;AADeAAAADwAAAGRycy9kb3ducmV2LnhtbESPW2vCQBSE3wX/w3KEvkjdaPFCdBURLEXqQ23x+Zg9&#10;JsHs2ZjdXPrvuwXBx2FmvmFWm84UoqHK5ZYVjEcRCOLE6pxTBT/f+9cFCOeRNRaWScEvOdis+70V&#10;xtq2/EXNyaciQNjFqCDzvoyldElGBt3IlsTBu9rKoA+ySqWusA1wU8hJFM2kwZzDQoYl7TJKbqfa&#10;KMDjp8z39vDelOdDuri3tRxeaqVeBt12CcJT55/hR/tDK5jP32ZT+L8Tr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wNS3HAAAA3gAAAA8AAAAAAAAAAAAAAAAAmAIAAGRy&#10;cy9kb3ducmV2LnhtbFBLBQYAAAAABAAEAPUAAACMAwAAAAA=&#10;" path="m,l6257290,r,9144l,9144,,e" fillcolor="black" stroked="f" strokeweight="0">
                  <v:stroke miterlimit="83231f" joinstyle="miter"/>
                  <v:path arrowok="t" textboxrect="0,0,6257290,9144"/>
                </v:shape>
                <v:shape id="Shape 77366" o:spid="_x0000_s1030" style="position:absolute;left:62633;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OlcYA&#10;AADeAAAADwAAAGRycy9kb3ducmV2LnhtbESPQWvCQBSE70L/w/KE3nSjLYmkrqEWClIoWNuDx9fs&#10;Mwlm3ya7q8Z/7xaEHoeZ+YZZFoNpxZmcbywrmE0TEMSl1Q1XCn6+3ycLED4ga2wtk4IreShWD6Ml&#10;5tpe+IvOu1CJCGGfo4I6hC6X0pc1GfRT2xFH72CdwRClq6R2eIlw08p5kqTSYMNxocaO3moqj7uT&#10;UdD1ldv3Xq/597T9yDjZ0PD5rNTjeHh9ARFoCP/he3ujFWTZU5rC3514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rOlcYAAADeAAAADwAAAAAAAAAAAAAAAACYAgAAZHJz&#10;L2Rvd25yZXYueG1sUEsFBgAAAAAEAAQA9QAAAIsDAAAAAA==&#10;" path="m,l9144,r,9144l,9144,,e" fillcolor="black" stroked="f" strokeweight="0">
                  <v:stroke miterlimit="83231f" joinstyle="miter"/>
                  <v:path arrowok="t" textboxrect="0,0,9144,9144"/>
                </v:shape>
                <v:shape id="Shape 77367" o:spid="_x0000_s1031" style="position:absolute;left:62633;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rDsYA&#10;AADeAAAADwAAAGRycy9kb3ducmV2LnhtbESPT4vCMBTE74LfITzBm6bqYqUaRRcWZGFh/XPw+Gye&#10;bbF5qUnU7rffLCx4HGbmN8xi1ZpaPMj5yrKC0TABQZxbXXGh4Hj4GMxA+ICssbZMCn7Iw2rZ7Sww&#10;0/bJO3rsQyEihH2GCsoQmkxKn5dk0A9tQxy9i3UGQ5SukNrhM8JNLcdJMpUGK44LJTb0XlJ+3d+N&#10;guZWuNPN6w2f79+fKSdbar/elOr32vUcRKA2vML/7a1WkKaTaQp/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ZrDsYAAADeAAAADwAAAAAAAAAAAAAAAACYAgAAZHJz&#10;L2Rvd25yZXYueG1sUEsFBgAAAAAEAAQA9QAAAIsDAAAAAA==&#10;" path="m,l9144,r,9144l,9144,,e" fillcolor="black" stroked="f" strokeweight="0">
                  <v:stroke miterlimit="83231f" joinstyle="miter"/>
                  <v:path arrowok="t" textboxrect="0,0,9144,9144"/>
                </v:shape>
                <v:shape id="Shape 77368" o:spid="_x0000_s1032" style="position:absolute;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31IcQA&#10;AADeAAAADwAAAGRycy9kb3ducmV2LnhtbERPW2vCMBR+F/Yfwhn4pukUdFSjiKgM2cB5Y49nzTEt&#10;a05KE2v99+Zh4OPHd5/OW1uKhmpfOFbw1k9AEGdOF2wUHA/r3jsIH5A1lo5JwZ08zGcvnSmm2t34&#10;m5p9MCKGsE9RQR5ClUrps5ws+r6riCN3cbXFEGFtpK7xFsNtKQdJMpIWC44NOVa0zCn721+tguuh&#10;DNvdj9uaZmM+v+R57Va/J6W6r+1iAiJQG57if/eHVjAeD0dxb7wTr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t9SHEAAAA3gAAAA8AAAAAAAAAAAAAAAAAmAIAAGRycy9k&#10;b3ducmV2LnhtbFBLBQYAAAAABAAEAPUAAACJAwAAAAA=&#10;" path="m,l9144,r,199644l,199644,,e" fillcolor="black" stroked="f" strokeweight="0">
                  <v:stroke miterlimit="83231f" joinstyle="miter"/>
                  <v:path arrowok="t" textboxrect="0,0,9144,199644"/>
                </v:shape>
                <v:shape id="Shape 77369" o:spid="_x0000_s1033" style="position:absolute;left:62633;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QusgA&#10;AADeAAAADwAAAGRycy9kb3ducmV2LnhtbESPW2sCMRSE3wv+h3AE32rWFrxsjVJKFREL9Vb6eLo5&#10;ZpduTpZNXLf/3hQEH4eZ+YaZzltbioZqXzhWMOgnIIgzpws2Cg77xeMYhA/IGkvHpOCPPMxnnYcp&#10;ptpdeEvNLhgRIexTVJCHUKVS+iwni77vKuLonVxtMURZG6lrvES4LeVTkgylxYLjQo4VveWU/e7O&#10;VsF5X4b157dbm2ZpNh/ya+Hef45K9brt6wuIQG24h2/tlVYwGj0PJ/B/J14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IVC6yAAAAN4AAAAPAAAAAAAAAAAAAAAAAJgCAABk&#10;cnMvZG93bnJldi54bWxQSwUGAAAAAAQABAD1AAAAjQMAAAAA&#10;" path="m,l9144,r,199644l,199644,,e" fillcolor="black" stroked="f" strokeweight="0">
                  <v:stroke miterlimit="83231f" joinstyle="miter"/>
                  <v:path arrowok="t" textboxrect="0,0,9144,199644"/>
                </v:shape>
              </v:group>
            </w:pict>
          </mc:Fallback>
        </mc:AlternateContent>
      </w:r>
      <w:r w:rsidRPr="003A5E73">
        <w:t xml:space="preserve">v obci, v ktorej nie je zriadená žiadna materská škola. </w:t>
      </w:r>
    </w:p>
    <w:p w:rsidR="003A5E73" w:rsidRPr="003A5E73" w:rsidRDefault="003A5E73" w:rsidP="003A5E73">
      <w:pPr>
        <w:ind w:right="85"/>
        <w:jc w:val="both"/>
      </w:pPr>
      <w:r w:rsidRPr="003A5E73">
        <w:t xml:space="preserve">Ak sa dieťa počas plnenia povinného </w:t>
      </w:r>
      <w:proofErr w:type="spellStart"/>
      <w:r w:rsidRPr="003A5E73">
        <w:t>predprimárneho</w:t>
      </w:r>
      <w:proofErr w:type="spellEnd"/>
      <w:r w:rsidRPr="003A5E73">
        <w:t xml:space="preserve"> vzdelávania presťahuje a má novú adresu trvalého pobytu, materská škola, do ktorej „patrí“ podľa trvalého pobytu, sa stáva jeho spádovou materskou školou, v ktorej dieťa plní povinné </w:t>
      </w:r>
      <w:proofErr w:type="spellStart"/>
      <w:r w:rsidRPr="003A5E73">
        <w:t>predprimárne</w:t>
      </w:r>
      <w:proofErr w:type="spellEnd"/>
      <w:r w:rsidRPr="003A5E73">
        <w:t xml:space="preserve"> vzdelávanie. Do tejto materskej školy musí byť dieťa prijaté, ak to dovoľujú jej kapacitné možnosti. Ak sa zákonný zástupca rozhodne po presťahovaní vybrať pre svoje dieťa inú materskú školu, ako je jeho spádová materská škola podľa novej adresy trvalého pobytu dieťaťa, o jeho prijatí rozhoduje riaditeľ tejto vybratej materskej školy s ohľadom na aktuálne kapacitné možnosti danej materskej školy. </w:t>
      </w:r>
    </w:p>
    <w:p w:rsidR="003A5E73" w:rsidRPr="003A5E73" w:rsidRDefault="003A5E73" w:rsidP="003A5E73">
      <w:pPr>
        <w:spacing w:after="156" w:line="243" w:lineRule="auto"/>
        <w:ind w:right="76"/>
        <w:jc w:val="both"/>
      </w:pPr>
      <w:r w:rsidRPr="003A5E73">
        <w:t xml:space="preserve">Riaditeľ materskej školy podľa § 59 ods. 7 školského zákona do 15. júla zašle zoznam detí prijatých na povinné </w:t>
      </w:r>
      <w:proofErr w:type="spellStart"/>
      <w:r w:rsidRPr="003A5E73">
        <w:t>predprimárne</w:t>
      </w:r>
      <w:proofErr w:type="spellEnd"/>
      <w:r w:rsidRPr="003A5E73">
        <w:t xml:space="preserve"> vzdelávanie obci, v ktorej majú trvalý pobyt. Zoznam obsahuje meno, priezvisko, dátum narodenia, adresu trvalého pobytu prijatého dieťaťa. </w:t>
      </w:r>
    </w:p>
    <w:p w:rsidR="003A5E73" w:rsidRPr="003A5E73" w:rsidRDefault="003A5E73" w:rsidP="003A5E73">
      <w:pPr>
        <w:spacing w:after="156" w:line="243" w:lineRule="auto"/>
        <w:ind w:right="76"/>
        <w:jc w:val="both"/>
      </w:pPr>
      <w:r w:rsidRPr="003A5E73">
        <w:t xml:space="preserve">Vzhľadom na to, že dieťa môže plniť povinné </w:t>
      </w:r>
      <w:proofErr w:type="spellStart"/>
      <w:r w:rsidRPr="003A5E73">
        <w:t>predprimárne</w:t>
      </w:r>
      <w:proofErr w:type="spellEnd"/>
      <w:r w:rsidRPr="003A5E73">
        <w:t xml:space="preserve"> vzdelávanie mimo obce, v ktorej má trvalý pobyt, na základe rozhodnutia riaditeľa materskej školy, do ktorej sa hlási, riaditeľ materskej školy, do ktorej bolo dieťa prijaté, oznámi túto skutočnosť riaditeľovi spádovej materskej školy. </w:t>
      </w:r>
    </w:p>
    <w:p w:rsidR="003A5E73" w:rsidRPr="003A5E73" w:rsidRDefault="003A5E73" w:rsidP="003A5E73">
      <w:pPr>
        <w:jc w:val="both"/>
      </w:pPr>
      <w:r w:rsidRPr="003A5E73">
        <w:t xml:space="preserve">Ak ide o dieťa, pre ktoré je </w:t>
      </w:r>
      <w:proofErr w:type="spellStart"/>
      <w:r w:rsidRPr="003A5E73">
        <w:t>predprimárne</w:t>
      </w:r>
      <w:proofErr w:type="spellEnd"/>
      <w:r w:rsidRPr="003A5E73">
        <w:t xml:space="preserve"> vzdelávanie povinné a toto </w:t>
      </w:r>
      <w:r w:rsidRPr="003A5E73">
        <w:rPr>
          <w:rFonts w:ascii="Calibri" w:eastAsia="Calibri" w:hAnsi="Calibri" w:cs="Calibri"/>
          <w:b/>
        </w:rPr>
        <w:t xml:space="preserve">dieťa: </w:t>
      </w:r>
    </w:p>
    <w:p w:rsidR="003A5E73" w:rsidRPr="003A5E73" w:rsidRDefault="003A5E73" w:rsidP="003A5E73">
      <w:pPr>
        <w:numPr>
          <w:ilvl w:val="0"/>
          <w:numId w:val="2"/>
        </w:numPr>
        <w:spacing w:after="170" w:line="246" w:lineRule="auto"/>
        <w:ind w:right="85" w:firstLine="360"/>
        <w:jc w:val="both"/>
      </w:pPr>
      <w:r w:rsidRPr="003A5E73">
        <w:rPr>
          <w:rFonts w:ascii="Calibri" w:eastAsia="Calibri" w:hAnsi="Calibri" w:cs="Calibri"/>
          <w:b/>
        </w:rPr>
        <w:t>nemá v Slovenskej republike trvalý pobyt</w:t>
      </w:r>
      <w:r w:rsidRPr="003A5E73">
        <w:t xml:space="preserve">, alebo  </w:t>
      </w:r>
    </w:p>
    <w:p w:rsidR="003A5E73" w:rsidRPr="003A5E73" w:rsidRDefault="003A5E73" w:rsidP="003A5E73">
      <w:pPr>
        <w:numPr>
          <w:ilvl w:val="0"/>
          <w:numId w:val="2"/>
        </w:numPr>
        <w:spacing w:after="166" w:line="248" w:lineRule="auto"/>
        <w:ind w:right="85" w:firstLine="360"/>
        <w:jc w:val="both"/>
      </w:pPr>
      <w:r w:rsidRPr="003A5E73">
        <w:t xml:space="preserve">nebolo prijaté do materskej školy podľa odsekov 1 až 3 § 59a školského zákona </w:t>
      </w:r>
      <w:r w:rsidRPr="003A5E73">
        <w:rPr>
          <w:rFonts w:ascii="Calibri" w:eastAsia="Calibri" w:hAnsi="Calibri" w:cs="Calibri"/>
          <w:b/>
        </w:rPr>
        <w:t xml:space="preserve">určí </w:t>
      </w:r>
      <w:r w:rsidRPr="003A5E73">
        <w:t xml:space="preserve">materskú školu, v ktorej bude plniť povinné </w:t>
      </w:r>
      <w:proofErr w:type="spellStart"/>
      <w:r w:rsidRPr="003A5E73">
        <w:t>predprimárne</w:t>
      </w:r>
      <w:proofErr w:type="spellEnd"/>
      <w:r w:rsidRPr="003A5E73">
        <w:t xml:space="preserve"> vzdelávanie</w:t>
      </w:r>
      <w:r w:rsidRPr="003A5E73">
        <w:rPr>
          <w:rFonts w:ascii="Calibri" w:eastAsia="Calibri" w:hAnsi="Calibri" w:cs="Calibri"/>
          <w:b/>
        </w:rPr>
        <w:t xml:space="preserve"> orgán miestnej štátnej správy v školstve, teda regionálny úrad školskej správy. </w:t>
      </w:r>
      <w:r w:rsidRPr="003A5E73">
        <w:t xml:space="preserve">Určeniu materskej školy, v ktorej dané dieťa bude plniť povinné </w:t>
      </w:r>
      <w:proofErr w:type="spellStart"/>
      <w:r w:rsidRPr="003A5E73">
        <w:t>predprimárne</w:t>
      </w:r>
      <w:proofErr w:type="spellEnd"/>
      <w:r w:rsidRPr="003A5E73">
        <w:t xml:space="preserve"> vzdelávanie predchádza komunikácia regionálneho úradu školskej správy s riaditeľkou/riaditeľkami konkrétnej materskej školy/konkrétnych materských škôl, pretože aj prijatie dieťaťa v tomto prípade je limitované kapacitnými možnosťami konkrétnej materskej školy. Po zistení situácie v konkrétnych materských školách regionálny úrad školskej správy písomne vyzve zákonného zástupcu takéhoto dieťaťa, do ktorej materskej školy si má podať žiadosť o prijatie na </w:t>
      </w:r>
      <w:proofErr w:type="spellStart"/>
      <w:r w:rsidRPr="003A5E73">
        <w:t>predprimárne</w:t>
      </w:r>
      <w:proofErr w:type="spellEnd"/>
      <w:r w:rsidRPr="003A5E73">
        <w:t xml:space="preserve"> vzdelávanie. Následne zákonnému zástupcovia po predložení kompletnej žiadosti, riaditeľ danej materskej školy doručí rozhodnutie o prijatí jeho dieťaťa na </w:t>
      </w:r>
      <w:proofErr w:type="spellStart"/>
      <w:r w:rsidRPr="003A5E73">
        <w:t>predprimárne</w:t>
      </w:r>
      <w:proofErr w:type="spellEnd"/>
      <w:r w:rsidRPr="003A5E73">
        <w:t xml:space="preserve"> vzdelávanie. </w:t>
      </w:r>
    </w:p>
    <w:p w:rsidR="003A5E73" w:rsidRPr="003A5E73" w:rsidRDefault="003A5E73" w:rsidP="003A5E73">
      <w:pPr>
        <w:pBdr>
          <w:top w:val="single" w:sz="4" w:space="0" w:color="000000"/>
          <w:left w:val="single" w:sz="4" w:space="0" w:color="000000"/>
          <w:bottom w:val="single" w:sz="4" w:space="0" w:color="000000"/>
          <w:right w:val="single" w:sz="4" w:space="0" w:color="000000"/>
        </w:pBdr>
        <w:spacing w:after="170"/>
        <w:ind w:right="73"/>
        <w:jc w:val="both"/>
      </w:pPr>
      <w:r w:rsidRPr="003A5E73">
        <w:rPr>
          <w:rFonts w:ascii="Calibri" w:eastAsia="Calibri" w:hAnsi="Calibri" w:cs="Calibri"/>
          <w:b/>
        </w:rPr>
        <w:t>Upozornenie:</w:t>
      </w:r>
      <w:r w:rsidRPr="003A5E73">
        <w:t xml:space="preserve"> Dieťa, ktoré navštevuje materskú školu pred dovŕšením veku, od ktorého je pre neho </w:t>
      </w:r>
      <w:proofErr w:type="spellStart"/>
      <w:r w:rsidRPr="003A5E73">
        <w:t>predprimárne</w:t>
      </w:r>
      <w:proofErr w:type="spellEnd"/>
      <w:r w:rsidRPr="003A5E73">
        <w:t xml:space="preserve"> vzdelávanie povinné, sa </w:t>
      </w:r>
      <w:r w:rsidRPr="003A5E73">
        <w:rPr>
          <w:rFonts w:ascii="Calibri" w:eastAsia="Calibri" w:hAnsi="Calibri" w:cs="Calibri"/>
          <w:b/>
        </w:rPr>
        <w:t xml:space="preserve">plynulo stane dieťaťom plniacim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w:t>
      </w:r>
      <w:r w:rsidRPr="003A5E73">
        <w:t xml:space="preserve">vzdelávanie bez toho, aby jeho zákonný zástupca o to opakovane žiadal riaditeľa danej materskej školy – teda </w:t>
      </w:r>
      <w:r w:rsidRPr="003A5E73">
        <w:rPr>
          <w:rFonts w:ascii="Calibri" w:eastAsia="Calibri" w:hAnsi="Calibri" w:cs="Calibri"/>
          <w:b/>
        </w:rPr>
        <w:t>bez novej žiadosti</w:t>
      </w:r>
      <w:r w:rsidRPr="003A5E73">
        <w:t xml:space="preserve">.  </w:t>
      </w:r>
    </w:p>
    <w:p w:rsidR="003A5E73" w:rsidRPr="003A5E73" w:rsidRDefault="003A5E73" w:rsidP="003A5E73">
      <w:pPr>
        <w:pBdr>
          <w:top w:val="single" w:sz="4" w:space="0" w:color="000000"/>
          <w:left w:val="single" w:sz="4" w:space="0" w:color="000000"/>
          <w:bottom w:val="single" w:sz="4" w:space="0" w:color="000000"/>
          <w:right w:val="single" w:sz="4" w:space="0" w:color="000000"/>
        </w:pBdr>
        <w:spacing w:after="183" w:line="249" w:lineRule="auto"/>
        <w:ind w:right="73"/>
        <w:jc w:val="both"/>
      </w:pPr>
      <w:r w:rsidRPr="003A5E73">
        <w:t xml:space="preserve">Skutočnosť, že dané </w:t>
      </w:r>
      <w:r w:rsidRPr="003A5E73">
        <w:rPr>
          <w:rFonts w:ascii="Calibri" w:eastAsia="Calibri" w:hAnsi="Calibri" w:cs="Calibri"/>
          <w:b/>
        </w:rPr>
        <w:t xml:space="preserve">dieťa od určitého školského roku plní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w:t>
      </w:r>
      <w:r w:rsidRPr="003A5E73">
        <w:t xml:space="preserve">, sa </w:t>
      </w:r>
      <w:r w:rsidRPr="003A5E73">
        <w:rPr>
          <w:rFonts w:ascii="Calibri" w:eastAsia="Calibri" w:hAnsi="Calibri" w:cs="Calibri"/>
          <w:b/>
        </w:rPr>
        <w:t>vyznačí v osobnom spise dieťaťa</w:t>
      </w:r>
      <w:r w:rsidRPr="003A5E73">
        <w:t xml:space="preserve">. </w:t>
      </w:r>
    </w:p>
    <w:p w:rsidR="003A5E73" w:rsidRPr="003A5E73" w:rsidRDefault="003A5E73" w:rsidP="003A5E73">
      <w:pPr>
        <w:ind w:right="85"/>
        <w:jc w:val="both"/>
      </w:pPr>
      <w:r w:rsidRPr="003A5E73">
        <w:t xml:space="preserve">Inak sa postupuje v situácii, ak sa zákonný zástupca, pre ktoré je </w:t>
      </w:r>
      <w:proofErr w:type="spellStart"/>
      <w:r w:rsidRPr="003A5E73">
        <w:t>predprimárne</w:t>
      </w:r>
      <w:proofErr w:type="spellEnd"/>
      <w:r w:rsidRPr="003A5E73">
        <w:t xml:space="preserve"> vzdelávanie povinné, </w:t>
      </w:r>
      <w:r w:rsidRPr="003A5E73">
        <w:rPr>
          <w:rFonts w:ascii="Calibri" w:eastAsia="Calibri" w:hAnsi="Calibri" w:cs="Calibri"/>
          <w:b/>
        </w:rPr>
        <w:t>rozhodne, že dieťa prihlási</w:t>
      </w:r>
      <w:r w:rsidRPr="003A5E73">
        <w:t xml:space="preserve"> na </w:t>
      </w:r>
      <w:proofErr w:type="spellStart"/>
      <w:r w:rsidRPr="003A5E73">
        <w:t>predprimárne</w:t>
      </w:r>
      <w:proofErr w:type="spellEnd"/>
      <w:r w:rsidRPr="003A5E73">
        <w:t xml:space="preserve"> vzdelávanie </w:t>
      </w:r>
      <w:r w:rsidRPr="003A5E73">
        <w:rPr>
          <w:rFonts w:ascii="Calibri" w:eastAsia="Calibri" w:hAnsi="Calibri" w:cs="Calibri"/>
          <w:b/>
        </w:rPr>
        <w:t>do inej materskej školy</w:t>
      </w:r>
      <w:r w:rsidRPr="003A5E73">
        <w:t xml:space="preserve">, ako je tá, ktorú jeho dieťa navštevovalo pred začiatkom plnenia povinného </w:t>
      </w:r>
      <w:proofErr w:type="spellStart"/>
      <w:r w:rsidRPr="003A5E73">
        <w:t>predprimárneho</w:t>
      </w:r>
      <w:proofErr w:type="spellEnd"/>
      <w:r w:rsidRPr="003A5E73">
        <w:t xml:space="preserve"> vzdelávania. </w:t>
      </w:r>
    </w:p>
    <w:p w:rsidR="003A5E73" w:rsidRPr="003A5E73" w:rsidRDefault="003A5E73" w:rsidP="003A5E73">
      <w:pPr>
        <w:spacing w:after="433"/>
        <w:ind w:right="85"/>
        <w:jc w:val="both"/>
      </w:pPr>
      <w:r w:rsidRPr="003A5E73">
        <w:rPr>
          <w:noProof/>
        </w:rPr>
        <w:lastRenderedPageBreak/>
        <mc:AlternateContent>
          <mc:Choice Requires="wpg">
            <w:drawing>
              <wp:anchor distT="0" distB="0" distL="114300" distR="114300" simplePos="0" relativeHeight="251661312" behindDoc="1" locked="0" layoutInCell="1" allowOverlap="1" wp14:anchorId="45A53F18" wp14:editId="6F724D03">
                <wp:simplePos x="0" y="0"/>
                <wp:positionH relativeFrom="column">
                  <wp:posOffset>-74675</wp:posOffset>
                </wp:positionH>
                <wp:positionV relativeFrom="paragraph">
                  <wp:posOffset>-48768</wp:posOffset>
                </wp:positionV>
                <wp:extent cx="6269432" cy="1507490"/>
                <wp:effectExtent l="0" t="0" r="0" b="0"/>
                <wp:wrapNone/>
                <wp:docPr id="68493" name="Group 68493"/>
                <wp:cNvGraphicFramePr/>
                <a:graphic xmlns:a="http://schemas.openxmlformats.org/drawingml/2006/main">
                  <a:graphicData uri="http://schemas.microsoft.com/office/word/2010/wordprocessingGroup">
                    <wpg:wgp>
                      <wpg:cNvGrpSpPr/>
                      <wpg:grpSpPr>
                        <a:xfrm>
                          <a:off x="0" y="0"/>
                          <a:ext cx="6269432" cy="1507490"/>
                          <a:chOff x="0" y="0"/>
                          <a:chExt cx="6269432" cy="1507490"/>
                        </a:xfrm>
                      </wpg:grpSpPr>
                      <wps:wsp>
                        <wps:cNvPr id="77370" name="Shape 773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1" name="Shape 773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2" name="Shape 77372"/>
                        <wps:cNvSpPr/>
                        <wps:spPr>
                          <a:xfrm>
                            <a:off x="6096" y="0"/>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3" name="Shape 77373"/>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4" name="Shape 77374"/>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5" name="Shape 77375"/>
                        <wps:cNvSpPr/>
                        <wps:spPr>
                          <a:xfrm>
                            <a:off x="0" y="609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6" name="Shape 77376"/>
                        <wps:cNvSpPr/>
                        <wps:spPr>
                          <a:xfrm>
                            <a:off x="6263336" y="609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7" name="Shape 77377"/>
                        <wps:cNvSpPr/>
                        <wps:spPr>
                          <a:xfrm>
                            <a:off x="0" y="20421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8" name="Shape 77378"/>
                        <wps:cNvSpPr/>
                        <wps:spPr>
                          <a:xfrm>
                            <a:off x="6263336" y="20421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79" name="Shape 77379"/>
                        <wps:cNvSpPr/>
                        <wps:spPr>
                          <a:xfrm>
                            <a:off x="0" y="390094"/>
                            <a:ext cx="9144" cy="186232"/>
                          </a:xfrm>
                          <a:custGeom>
                            <a:avLst/>
                            <a:gdLst/>
                            <a:ahLst/>
                            <a:cxnLst/>
                            <a:rect l="0" t="0" r="0" b="0"/>
                            <a:pathLst>
                              <a:path w="9144" h="186232">
                                <a:moveTo>
                                  <a:pt x="0" y="0"/>
                                </a:moveTo>
                                <a:lnTo>
                                  <a:pt x="9144" y="0"/>
                                </a:lnTo>
                                <a:lnTo>
                                  <a:pt x="9144" y="186232"/>
                                </a:lnTo>
                                <a:lnTo>
                                  <a:pt x="0" y="1862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0" name="Shape 77380"/>
                        <wps:cNvSpPr/>
                        <wps:spPr>
                          <a:xfrm>
                            <a:off x="6263336" y="390094"/>
                            <a:ext cx="9144" cy="186232"/>
                          </a:xfrm>
                          <a:custGeom>
                            <a:avLst/>
                            <a:gdLst/>
                            <a:ahLst/>
                            <a:cxnLst/>
                            <a:rect l="0" t="0" r="0" b="0"/>
                            <a:pathLst>
                              <a:path w="9144" h="186232">
                                <a:moveTo>
                                  <a:pt x="0" y="0"/>
                                </a:moveTo>
                                <a:lnTo>
                                  <a:pt x="9144" y="0"/>
                                </a:lnTo>
                                <a:lnTo>
                                  <a:pt x="9144" y="186232"/>
                                </a:lnTo>
                                <a:lnTo>
                                  <a:pt x="0" y="1862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1" name="Shape 77381"/>
                        <wps:cNvSpPr/>
                        <wps:spPr>
                          <a:xfrm>
                            <a:off x="0" y="57632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2" name="Shape 77382"/>
                        <wps:cNvSpPr/>
                        <wps:spPr>
                          <a:xfrm>
                            <a:off x="6263336" y="57632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3" name="Shape 77383"/>
                        <wps:cNvSpPr/>
                        <wps:spPr>
                          <a:xfrm>
                            <a:off x="0" y="76225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4" name="Shape 77384"/>
                        <wps:cNvSpPr/>
                        <wps:spPr>
                          <a:xfrm>
                            <a:off x="6263336" y="76225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5" name="Shape 77385"/>
                        <wps:cNvSpPr/>
                        <wps:spPr>
                          <a:xfrm>
                            <a:off x="0" y="94818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6" name="Shape 77386"/>
                        <wps:cNvSpPr/>
                        <wps:spPr>
                          <a:xfrm>
                            <a:off x="6263336" y="94818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7" name="Shape 77387"/>
                        <wps:cNvSpPr/>
                        <wps:spPr>
                          <a:xfrm>
                            <a:off x="0" y="1134111"/>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8" name="Shape 77388"/>
                        <wps:cNvSpPr/>
                        <wps:spPr>
                          <a:xfrm>
                            <a:off x="6263336" y="1134111"/>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89" name="Shape 77389"/>
                        <wps:cNvSpPr/>
                        <wps:spPr>
                          <a:xfrm>
                            <a:off x="0" y="1321563"/>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0" name="Shape 77390"/>
                        <wps:cNvSpPr/>
                        <wps:spPr>
                          <a:xfrm>
                            <a:off x="6263336" y="1321563"/>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4FF5855" id="Group 68493" o:spid="_x0000_s1026" style="position:absolute;margin-left:-5.9pt;margin-top:-3.85pt;width:493.65pt;height:118.7pt;z-index:-251655168" coordsize="62694,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">
                <v:shape id="Shape 7737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lp8UA&#10;AADeAAAADwAAAGRycy9kb3ducmV2LnhtbESPzWrCQBSF94LvMNxCd2ZSK0ZSR9FCIQgFm3bh8jZz&#10;m4Rm7sSZ0cS3dxaFLg/nj2+9HU0nruR8a1nBU5KCIK6sbrlW8PX5NluB8AFZY2eZFNzIw3Yznawx&#10;13bgD7qWoRZxhH2OCpoQ+lxKXzVk0Ce2J47ej3UGQ5SultrhEMdNJ+dpupQGW44PDfb02lD1W16M&#10;gv5cu9PZ6z1/X46HjNOCxveFUo8P4+4FRKAx/If/2oVWkGXPWQSIOBEF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5mWnxQAAAN4AAAAPAAAAAAAAAAAAAAAAAJgCAABkcnMv&#10;ZG93bnJldi54bWxQSwUGAAAAAAQABAD1AAAAigMAAAAA&#10;" path="m,l9144,r,9144l,9144,,e" fillcolor="black" stroked="f" strokeweight="0">
                  <v:stroke miterlimit="83231f" joinstyle="miter"/>
                  <v:path arrowok="t" textboxrect="0,0,9144,9144"/>
                </v:shape>
                <v:shape id="Shape 7737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APMYA&#10;AADeAAAADwAAAGRycy9kb3ducmV2LnhtbESPQWvCQBSE70L/w/IK3nRjK01J3QQtFEQQbNpDj6/Z&#10;ZxLMvo27q8Z/7wqFHoeZ+YZZFIPpxJmcby0rmE0TEMSV1S3XCr6/PiavIHxA1thZJgVX8lDkD6MF&#10;Ztpe+JPOZahFhLDPUEETQp9J6auGDPqp7Ymjt7fOYIjS1VI7vES46eRTkrxIgy3HhQZ7em+oOpQn&#10;o6A/1u7n6PWKf0+7TcrJmobtXKnx47B8AxFoCP/hv/ZaK0jT53QG9zvxCs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rAPMYAAADeAAAADwAAAAAAAAAAAAAAAACYAgAAZHJz&#10;L2Rvd25yZXYueG1sUEsFBgAAAAAEAAQA9QAAAIsDAAAAAA==&#10;" path="m,l9144,r,9144l,9144,,e" fillcolor="black" stroked="f" strokeweight="0">
                  <v:stroke miterlimit="83231f" joinstyle="miter"/>
                  <v:path arrowok="t" textboxrect="0,0,9144,9144"/>
                </v:shape>
                <v:shape id="Shape 77372" o:spid="_x0000_s1029" style="position:absolute;left:60;width:62573;height:91;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7hMcA&#10;AADeAAAADwAAAGRycy9kb3ducmV2LnhtbESPS2vDMBCE74X8B7GBXkoiJ4U6uJFNCKSU0BzyoOet&#10;tbVNrJVryY/++ypQyHGYmW+YdTaaWvTUusqygsU8AkGcW11xoeBy3s1WIJxH1lhbJgW/5CBLJw9r&#10;TLQd+Ej9yRciQNglqKD0vkmkdHlJBt3cNsTB+7atQR9kW0jd4hDgppbLKHqRBisOCyU2tC0pv546&#10;owAPH7La2f1b33zui9XP0Mmnr06px+m4eQXhafT38H/7XSuI4+d4Cbc74Qr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AO4THAAAA3gAAAA8AAAAAAAAAAAAAAAAAmAIAAGRy&#10;cy9kb3ducmV2LnhtbFBLBQYAAAAABAAEAPUAAACMAwAAAAA=&#10;" path="m,l6257290,r,9144l,9144,,e" fillcolor="black" stroked="f" strokeweight="0">
                  <v:stroke miterlimit="83231f" joinstyle="miter"/>
                  <v:path arrowok="t" textboxrect="0,0,6257290,9144"/>
                </v:shape>
                <v:shape id="Shape 77373" o:spid="_x0000_s1030"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70McA&#10;AADeAAAADwAAAGRycy9kb3ducmV2LnhtbESPT2vCQBTE70K/w/KE3nTjH5qSuglVEKQg2LSHHl+z&#10;r0lo9m3cXTV+e1co9DjMzG+YVTGYTpzJ+daygtk0AUFcWd1yreDzYzt5BuEDssbOMim4kocifxit&#10;MNP2wu90LkMtIoR9hgqaEPpMSl81ZNBPbU8cvR/rDIYoXS21w0uEm07Ok+RJGmw5LjTY06ah6rc8&#10;GQX9sXZfR6/X/H06vKWc7GjYL5V6HA+vLyACDeE//NfeaQVpukgXcL8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0+9DHAAAA3gAAAA8AAAAAAAAAAAAAAAAAmAIAAGRy&#10;cy9kb3ducmV2LnhtbFBLBQYAAAAABAAEAPUAAACMAwAAAAA=&#10;" path="m,l9144,r,9144l,9144,,e" fillcolor="black" stroked="f" strokeweight="0">
                  <v:stroke miterlimit="83231f" joinstyle="miter"/>
                  <v:path arrowok="t" textboxrect="0,0,9144,9144"/>
                </v:shape>
                <v:shape id="Shape 77374" o:spid="_x0000_s1031"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jpMYA&#10;AADeAAAADwAAAGRycy9kb3ducmV2LnhtbESPW4vCMBSE3xf8D+EIvq2pF6xUo+jCgiwsrJcHH4/N&#10;sS02JzWJ2v33mwXBx2FmvmHmy9bU4k7OV5YVDPoJCOLc6ooLBYf95/sUhA/IGmvLpOCXPCwXnbc5&#10;Zto+eEv3XShEhLDPUEEZQpNJ6fOSDPq+bYijd7bOYIjSFVI7fES4qeUwSSbSYMVxocSGPkrKL7ub&#10;UdBcC3e8er3m0+3nK+VkQ+33WKlet13NQARqwyv8bG+0gjQdpWP4vxOv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1jpMYAAADeAAAADwAAAAAAAAAAAAAAAACYAgAAZHJz&#10;L2Rvd25yZXYueG1sUEsFBgAAAAAEAAQA9QAAAIsDAAAAAA==&#10;" path="m,l9144,r,9144l,9144,,e" fillcolor="black" stroked="f" strokeweight="0">
                  <v:stroke miterlimit="83231f" joinstyle="miter"/>
                  <v:path arrowok="t" textboxrect="0,0,9144,9144"/>
                </v:shape>
                <v:shape id="Shape 77375" o:spid="_x0000_s1032" style="position:absolute;top:60;width:91;height:1982;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wVsYA&#10;AADeAAAADwAAAGRycy9kb3ducmV2LnhtbESPQWvCQBSE74X+h+UVvOmmWhuJriJKQYpQmornx+4z&#10;Cc2+jdmtRn+9Kwg9DjPzDTNbdLYWJ2p95VjB6yABQaydqbhQsPv56E9A+IBssHZMCi7kYTF/fpph&#10;ZtyZv+mUh0JECPsMFZQhNJmUXpdk0Q9cQxy9g2sthijbQpoWzxFuazlMkndpseK4UGJDq5L0b/5n&#10;FWj99Xas1ptrOBSfez/cXq7kc6V6L91yCiJQF/7Dj/bGKEjTUTqG+514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gwVsYAAADeAAAADwAAAAAAAAAAAAAAAACYAgAAZHJz&#10;L2Rvd25yZXYueG1sUEsFBgAAAAAEAAQA9QAAAIsDAAAAAA==&#10;" path="m,l9144,r,198120l,198120,,e" fillcolor="black" stroked="f" strokeweight="0">
                  <v:stroke miterlimit="83231f" joinstyle="miter"/>
                  <v:path arrowok="t" textboxrect="0,0,9144,198120"/>
                </v:shape>
                <v:shape id="Shape 77376" o:spid="_x0000_s1033" style="position:absolute;left:62633;top:60;width:91;height:1982;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uIccA&#10;AADeAAAADwAAAGRycy9kb3ducmV2LnhtbESPQWvCQBSE74X+h+UVvNVNrRiJ2UipFEQKxbR4fuw+&#10;k2D2bZpdNfrr3ULB4zAz3zD5crCtOFHvG8cKXsYJCGLtTMOVgp/vj+c5CB+QDbaOScGFPCyLx4cc&#10;M+POvKVTGSoRIewzVFCH0GVSel2TRT92HXH09q63GKLsK2l6PEe4beUkSWbSYsNxocaO3mvSh/Jo&#10;FWj9Nf1tVutr2FebnZ98Xq7kS6VGT8PbAkSgIdzD/+21UZCmr+kM/u7EK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6riHHAAAA3gAAAA8AAAAAAAAAAAAAAAAAmAIAAGRy&#10;cy9kb3ducmV2LnhtbFBLBQYAAAAABAAEAPUAAACMAwAAAAA=&#10;" path="m,l9144,r,198120l,198120,,e" fillcolor="black" stroked="f" strokeweight="0">
                  <v:stroke miterlimit="83231f" joinstyle="miter"/>
                  <v:path arrowok="t" textboxrect="0,0,9144,198120"/>
                </v:shape>
                <v:shape id="Shape 77377" o:spid="_x0000_s1034" style="position:absolute;top:2042;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FIMYA&#10;AADeAAAADwAAAGRycy9kb3ducmV2LnhtbESPUUsDMRCE3wX/Q1ihbzanLUbPpkVaCgUVtPYHLJf1&#10;7uhlc2Rje+2vbwTBx2F2vtmZLQbfqQNFaQNbuBsXoIir4FquLey+1rePoCQhO+wCk4UTCSzm11cz&#10;LF048icdtqlWGcJSooUmpb7UWqqGPMo49MTZ+w7RY8oy1tpFPGa47/R9UTxojy3nhgZ7WjZU7bc/&#10;Pr8h7/FNcLlbpdePs5iJm+7jk7Wjm+HlGVSiIf0f/6U3zoIxE2Pgd05m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FIMYAAADeAAAADwAAAAAAAAAAAAAAAACYAgAAZHJz&#10;L2Rvd25yZXYueG1sUEsFBgAAAAAEAAQA9QAAAIsDAAAAAA==&#10;" path="m,l9144,r,185928l,185928,,e" fillcolor="black" stroked="f" strokeweight="0">
                  <v:stroke miterlimit="83231f" joinstyle="miter"/>
                  <v:path arrowok="t" textboxrect="0,0,9144,185928"/>
                </v:shape>
                <v:shape id="Shape 77378" o:spid="_x0000_s1035" style="position:absolute;left:62633;top:2042;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7RUsYA&#10;AADeAAAADwAAAGRycy9kb3ducmV2LnhtbESP0UoDQQxF3wX/YYjgm521FVfXTkupCIIW2toPCDtx&#10;d+lOZpmM7erXmwfBx3BzT07myzH05kRJusgObicFGOI6+o4bB4ePl5sHMJKRPfaRycE3CSwXlxdz&#10;rHw8845O+9wYhbBU6KDNeaislbqlgDKJA7FmnzEFzDqmxvqEZ4WH3k6L4t4G7FgvtDjQuqX6uP8K&#10;qiGb9C64Pjznt+2PlDN/d0yPzl1fjasnMJnG/L/81371DspyVqqvvqMMs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7RUsYAAADeAAAADwAAAAAAAAAAAAAAAACYAgAAZHJz&#10;L2Rvd25yZXYueG1sUEsFBgAAAAAEAAQA9QAAAIsDAAAAAA==&#10;" path="m,l9144,r,185928l,185928,,e" fillcolor="black" stroked="f" strokeweight="0">
                  <v:stroke miterlimit="83231f" joinstyle="miter"/>
                  <v:path arrowok="t" textboxrect="0,0,9144,185928"/>
                </v:shape>
                <v:shape id="Shape 77379" o:spid="_x0000_s1036" style="position:absolute;top:3900;width:91;height:1863;visibility:visible;mso-wrap-style:square;v-text-anchor:top" coordsize="9144,1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aMMYA&#10;AADeAAAADwAAAGRycy9kb3ducmV2LnhtbESPQWsCMRSE7wX/Q3hCL0WzWujqapQiWOrBg1o9PzfP&#10;3bWblyWJuv57IxR6HGbmG2Y6b00truR8ZVnBoJ+AIM6trrhQ8LNb9kYgfEDWWFsmBXfyMJ91XqaY&#10;aXvjDV23oRARwj5DBWUITSalz0sy6Pu2IY7eyTqDIUpXSO3wFuGmlsMk+ZAGK44LJTa0KCn/3V6M&#10;gsOAzE6eL2a11F+rN+vCfnRcK/XabT8nIAK14T/81/7WCtL0PR3D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UaMMYAAADeAAAADwAAAAAAAAAAAAAAAACYAgAAZHJz&#10;L2Rvd25yZXYueG1sUEsFBgAAAAAEAAQA9QAAAIsDAAAAAA==&#10;" path="m,l9144,r,186232l,186232,,e" fillcolor="black" stroked="f" strokeweight="0">
                  <v:stroke miterlimit="83231f" joinstyle="miter"/>
                  <v:path arrowok="t" textboxrect="0,0,9144,186232"/>
                </v:shape>
                <v:shape id="Shape 77380" o:spid="_x0000_s1037" style="position:absolute;left:62633;top:3900;width:91;height:1863;visibility:visible;mso-wrap-style:square;v-text-anchor:top" coordsize="9144,186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DisYA&#10;AADeAAAADwAAAGRycy9kb3ducmV2LnhtbESPzWrCQBSF9wXfYbhCN0UnaaGG6BikYGkWXVRb19fM&#10;NYlm7oSZ0aRv31kUXB7OH9+qGE0nbuR8a1lBOk9AEFdWt1wr+N5vZxkIH5A1dpZJwS95KNaThxXm&#10;2g78RbddqEUcYZ+jgiaEPpfSVw0Z9HPbE0fvZJ3BEKWrpXY4xHHTyeckeZUGW44PDfb01lB12V2N&#10;gkNKZi/PV1Nu9Xv5ZF34yY6fSj1Ox80SRKAx3MP/7Q+tYLF4ySJAxIko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rDisYAAADeAAAADwAAAAAAAAAAAAAAAACYAgAAZHJz&#10;L2Rvd25yZXYueG1sUEsFBgAAAAAEAAQA9QAAAIsDAAAAAA==&#10;" path="m,l9144,r,186232l,186232,,e" fillcolor="black" stroked="f" strokeweight="0">
                  <v:stroke miterlimit="83231f" joinstyle="miter"/>
                  <v:path arrowok="t" textboxrect="0,0,9144,186232"/>
                </v:shape>
                <v:shape id="Shape 77381" o:spid="_x0000_s1038" style="position:absolute;top:5763;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I6McA&#10;AADeAAAADwAAAGRycy9kb3ducmV2LnhtbESP3WrCQBCF7wt9h2WE3ulGLY1GVymWQqEt1J8HGLJj&#10;EszOhp1V0z59tyD08nDmfGfOct27Vl0oSOPZwHiUgSIuvW24MnDYvw5noCQiW2w9k4FvEliv7u+W&#10;WFh/5S1ddrFSCcJSoIE6xq7QWsqaHMrId8TJO/rgMCYZKm0DXhPctXqSZU/aYcOpocaONjWVp93Z&#10;pTfkM3wIbg4v8f3rR/KpfTyFuTEPg/55ASpSH/+Pb+k3ayDPp7Mx/M1JDN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hCOjHAAAA3gAAAA8AAAAAAAAAAAAAAAAAmAIAAGRy&#10;cy9kb3ducmV2LnhtbFBLBQYAAAAABAAEAPUAAACMAwAAAAA=&#10;" path="m,l9144,r,185928l,185928,,e" fillcolor="black" stroked="f" strokeweight="0">
                  <v:stroke miterlimit="83231f" joinstyle="miter"/>
                  <v:path arrowok="t" textboxrect="0,0,9144,185928"/>
                </v:shape>
                <v:shape id="Shape 77382" o:spid="_x0000_s1039" style="position:absolute;left:62633;top:5763;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Wn8cA&#10;AADeAAAADwAAAGRycy9kb3ducmV2LnhtbESP3UrDQBCF7wXfYRnBO7vpD6ZNuy1SKRRUsD8PMGSn&#10;SWh2NuysberTu4Lg5eHM+c6cxap3rbpQkMazgeEgA0VcettwZeB42DxNQUlEtth6JgM3Elgt7+8W&#10;WFh/5R1d9rFSCcJSoIE6xq7QWsqaHMrAd8TJO/ngMCYZKm0DXhPctXqUZc/aYcOpocaO1jWV5/2X&#10;S2/IR3gXXB9f49vnt+RjOzmHmTGPD/3LHFSkPv4f/6W31kCej6cj+J2TGK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zlp/HAAAA3gAAAA8AAAAAAAAAAAAAAAAAmAIAAGRy&#10;cy9kb3ducmV2LnhtbFBLBQYAAAAABAAEAPUAAACMAwAAAAA=&#10;" path="m,l9144,r,185928l,185928,,e" fillcolor="black" stroked="f" strokeweight="0">
                  <v:stroke miterlimit="83231f" joinstyle="miter"/>
                  <v:path arrowok="t" textboxrect="0,0,9144,185928"/>
                </v:shape>
                <v:shape id="Shape 77383" o:spid="_x0000_s1040" style="position:absolute;top:7622;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zBMYA&#10;AADeAAAADwAAAGRycy9kb3ducmV2LnhtbESPUUvDQBCE3wX/w7GCb+3Fppgaey1SEQpa0NofsOTW&#10;JDS3F26vbeyv7wkFH4fZ+WZnvhxcp44UpPVs4GGcgSKuvG25NrD7fhvNQElEtth5JgO/JLBc3N7M&#10;sbT+xF903MZaJQhLiQaaGPtSa6kacihj3xMn78cHhzHJUGsb8JTgrtOTLHvUDltODQ32tGqo2m8P&#10;Lr0hm/AhuNq9xvfPsxS5ne7DkzH3d8PLM6hIQ/w/vqbX1kBR5LMc/uYkBu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8zBMYAAADeAAAADwAAAAAAAAAAAAAAAACYAgAAZHJz&#10;L2Rvd25yZXYueG1sUEsFBgAAAAAEAAQA9QAAAIsDAAAAAA==&#10;" path="m,l9144,r,185928l,185928,,e" fillcolor="black" stroked="f" strokeweight="0">
                  <v:stroke miterlimit="83231f" joinstyle="miter"/>
                  <v:path arrowok="t" textboxrect="0,0,9144,185928"/>
                </v:shape>
                <v:shape id="Shape 77384" o:spid="_x0000_s1041" style="position:absolute;left:62633;top:7622;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rcMcA&#10;AADeAAAADwAAAGRycy9kb3ducmV2LnhtbESP3WrCQBCF7wt9h2UKvdONVRqNrlIshUJbqD8PMGTH&#10;JJidDTtbTX16tyD08nDmfGfOYtW7Vp0oSOPZwGiYgSIuvW24MrDfvQ2moCQiW2w9k4FfElgt7+8W&#10;WFh/5g2dtrFSCcJSoIE6xq7QWsqaHMrQd8TJO/jgMCYZKm0DnhPctfopy561w4ZTQ40drWsqj9sf&#10;l96Qr/ApuN6/xo/vi+RjOzmGmTGPD/3LHFSkPv4f39Lv1kCej6cT+JuTG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Wq3DHAAAA3gAAAA8AAAAAAAAAAAAAAAAAmAIAAGRy&#10;cy9kb3ducmV2LnhtbFBLBQYAAAAABAAEAPUAAACMAwAAAAA=&#10;" path="m,l9144,r,185928l,185928,,e" fillcolor="black" stroked="f" strokeweight="0">
                  <v:stroke miterlimit="83231f" joinstyle="miter"/>
                  <v:path arrowok="t" textboxrect="0,0,9144,185928"/>
                </v:shape>
                <v:shape id="Shape 77385" o:spid="_x0000_s1042" style="position:absolute;top:9481;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O68cA&#10;AADeAAAADwAAAGRycy9kb3ducmV2LnhtbESP3UrDQBCF7wXfYRmhd3aj1aaN3RZpKQgq9O8Bhuw0&#10;Cc3Ohp1tG316VxC8PJw535kzW/SuVRcK0ng28DDMQBGX3jZcGTjs1/cTUBKRLbaeycAXCSzmtzcz&#10;LKy/8pYuu1ipBGEp0EAdY1doLWVNDmXoO+LkHX1wGJMMlbYBrwnuWv2YZWPtsOHUUGNHy5rK0+7s&#10;0hvyGT4El4dVfN98Sz6yT6cwNWZw17++gIrUx//jv/SbNZDno8kz/M5JDN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aDuvHAAAA3gAAAA8AAAAAAAAAAAAAAAAAmAIAAGRy&#10;cy9kb3ducmV2LnhtbFBLBQYAAAAABAAEAPUAAACMAwAAAAA=&#10;" path="m,l9144,r,185928l,185928,,e" fillcolor="black" stroked="f" strokeweight="0">
                  <v:stroke miterlimit="83231f" joinstyle="miter"/>
                  <v:path arrowok="t" textboxrect="0,0,9144,185928"/>
                </v:shape>
                <v:shape id="Shape 77386" o:spid="_x0000_s1043" style="position:absolute;left:62633;top:9481;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QnMcA&#10;AADeAAAADwAAAGRycy9kb3ducmV2LnhtbESP3WrCQBCF7wt9h2UKvasbqxiNrlIsBaEt1J8HGLJj&#10;EszOhp2tRp++Wyj08nDmfGfOYtW7Vp0pSOPZwHCQgSIuvW24MnDYvz1NQUlEtth6JgNXElgt7+8W&#10;WFh/4S2dd7FSCcJSoIE6xq7QWsqaHMrAd8TJO/rgMCYZKm0DXhLctfo5yybaYcOpocaO1jWVp923&#10;S2/IZ/gQXB9e4/vXTfKRHZ/CzJjHh/5lDipSH/+P/9IbayDPR9MJ/M5JDN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IkJzHAAAA3gAAAA8AAAAAAAAAAAAAAAAAmAIAAGRy&#10;cy9kb3ducmV2LnhtbFBLBQYAAAAABAAEAPUAAACMAwAAAAA=&#10;" path="m,l9144,r,185928l,185928,,e" fillcolor="black" stroked="f" strokeweight="0">
                  <v:stroke miterlimit="83231f" joinstyle="miter"/>
                  <v:path arrowok="t" textboxrect="0,0,9144,185928"/>
                </v:shape>
                <v:shape id="Shape 77387" o:spid="_x0000_s1044" style="position:absolute;top:11341;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MH8IA&#10;AADeAAAADwAAAGRycy9kb3ducmV2LnhtbESPzYrCMBSF98K8Q7iCO03V0UrHtAyC6HZUXF+aO21p&#10;c1OaaKtPbwYGXB7Oz8fZZoNpxJ06V1lWMJ9FIIhzqysuFFzO++kGhPPIGhvLpOBBDrL0Y7TFRNue&#10;f+h+8oUII+wSVFB63yZSurwkg25mW+Lg/drOoA+yK6TusA/jppGLKFpLgxUHQokt7UrK69PNBAhL&#10;7Ovn57WPDtdqWBVN3eJeqcl4+P4C4Wnw7/B/+6gVxPFyE8PfnXAF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owfwgAAAN4AAAAPAAAAAAAAAAAAAAAAAJgCAABkcnMvZG93&#10;bnJldi54bWxQSwUGAAAAAAQABAD1AAAAhwMAAAAA&#10;" path="m,l9144,r,187452l,187452,,e" fillcolor="black" stroked="f" strokeweight="0">
                  <v:stroke miterlimit="83231f" joinstyle="miter"/>
                  <v:path arrowok="t" textboxrect="0,0,9144,187452"/>
                </v:shape>
                <v:shape id="Shape 77388" o:spid="_x0000_s1045" style="position:absolute;left:62633;top:11341;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YbcAA&#10;AADeAAAADwAAAGRycy9kb3ducmV2LnhtbERPS4vCMBC+C/sfwizsTVN3dZVqlEUQvfrA89DMtqXN&#10;pDTRVn+9cxA8fnzv5bp3tbpRG0rPBsajBBRx5m3JuYHzaTucgwoR2WLtmQzcKcB69TFYYmp9xwe6&#10;HWOuJIRDigaKGJtU65AV5DCMfEMs3L9vHUaBba5ti52Eu1p/J8mvdliyNBTY0KagrDpenZSwxq56&#10;TC5dsruU/TSvqwa3xnx99n8LUJH6+Ba/3HtrYDb7mcteuSNXQK+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kYbcAAAADeAAAADwAAAAAAAAAAAAAAAACYAgAAZHJzL2Rvd25y&#10;ZXYueG1sUEsFBgAAAAAEAAQA9QAAAIUDAAAAAA==&#10;" path="m,l9144,r,187452l,187452,,e" fillcolor="black" stroked="f" strokeweight="0">
                  <v:stroke miterlimit="83231f" joinstyle="miter"/>
                  <v:path arrowok="t" textboxrect="0,0,9144,187452"/>
                </v:shape>
                <v:shape id="Shape 77389" o:spid="_x0000_s1046" style="position:absolute;top:13215;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Z2ccA&#10;AADeAAAADwAAAGRycy9kb3ducmV2LnhtbESPwWrDMBBE74X+g9hCLqaRm9AkdaMYEwjkFuz0AxZr&#10;a5laK9dSYqdfXwUKPQ4z84bZ5pPtxJUG3zpW8DJPQRDXTrfcKPg4H543IHxA1tg5JgU38pDvHh+2&#10;mGk3cknXKjQiQthnqMCE0GdS+tqQRT93PXH0Pt1gMUQ5NFIPOEa47eQiTVfSYstxwWBPe0P1V3Wx&#10;ClaL/rWuyp9k6m5lYikpvk92VGr2NBXvIAJN4T/81z5qBev1cvMG9zvx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2dnHAAAA3gAAAA8AAAAAAAAAAAAAAAAAmAIAAGRy&#10;cy9kb3ducmV2LnhtbFBLBQYAAAAABAAEAPUAAACMAwAAAAA=&#10;" path="m,l9144,r,185927l,185927,,e" fillcolor="black" stroked="f" strokeweight="0">
                  <v:stroke miterlimit="83231f" joinstyle="miter"/>
                  <v:path arrowok="t" textboxrect="0,0,9144,185927"/>
                </v:shape>
                <v:shape id="Shape 77390" o:spid="_x0000_s1047" style="position:absolute;left:62633;top:13215;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mmcUA&#10;AADeAAAADwAAAGRycy9kb3ducmV2LnhtbESPzWqDQBSF94W8w3AD3Ugcm9KYmExECoXuiiYPcHFu&#10;VOLcMc40mj59Z1Ho8nD++A75bHpxp9F1lhW8xAkI4trqjhsF59PHagvCeWSNvWVS8CAH+XHxdMBM&#10;24lLule+EWGEXYYKWu+HTEpXt2TQxXYgDt7FjgZ9kGMj9YhTGDe9XCfJRhrsODy0ONB7S/W1+jYK&#10;Nuvhra7Kn2juH2VkKCpuX2ZS6nk5F3sQnmb/H/5rf2oFafq6CwABJ6C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OaZxQAAAN4AAAAPAAAAAAAAAAAAAAAAAJgCAABkcnMv&#10;ZG93bnJldi54bWxQSwUGAAAAAAQABAD1AAAAigMAAAAA&#10;" path="m,l9144,r,185927l,185927,,e" fillcolor="black" stroked="f" strokeweight="0">
                  <v:stroke miterlimit="83231f" joinstyle="miter"/>
                  <v:path arrowok="t" textboxrect="0,0,9144,185927"/>
                </v:shape>
              </v:group>
            </w:pict>
          </mc:Fallback>
        </mc:AlternateContent>
      </w:r>
      <w:r w:rsidRPr="003A5E73">
        <w:rPr>
          <w:rFonts w:ascii="Calibri" w:eastAsia="Calibri" w:hAnsi="Calibri" w:cs="Calibri"/>
          <w:b/>
        </w:rPr>
        <w:t>Upozornenie:</w:t>
      </w:r>
      <w:r w:rsidRPr="003A5E73">
        <w:t xml:space="preserve"> Ak sa zákonný zástupca rozhodne, že dieťa, pre ktoré je </w:t>
      </w:r>
      <w:proofErr w:type="spellStart"/>
      <w:r w:rsidRPr="003A5E73">
        <w:t>predprimárne</w:t>
      </w:r>
      <w:proofErr w:type="spellEnd"/>
      <w:r w:rsidRPr="003A5E73">
        <w:t xml:space="preserve"> vzdelávanie povinné, prihlási</w:t>
      </w:r>
      <w:r w:rsidRPr="003A5E73">
        <w:rPr>
          <w:rFonts w:ascii="Calibri" w:eastAsia="Calibri" w:hAnsi="Calibri" w:cs="Calibri"/>
          <w:b/>
        </w:rPr>
        <w:t xml:space="preserve"> do inej materskej školy</w:t>
      </w:r>
      <w:r w:rsidRPr="003A5E73">
        <w:t xml:space="preserve">, ako je tá, ktorú jeho dieťa navštevovalo pred začiatkom plnenia povinného </w:t>
      </w:r>
      <w:proofErr w:type="spellStart"/>
      <w:r w:rsidRPr="003A5E73">
        <w:t>predprimárneho</w:t>
      </w:r>
      <w:proofErr w:type="spellEnd"/>
      <w:r w:rsidRPr="003A5E73">
        <w:t xml:space="preserve"> vzdelávania, v ním vybranej materskej škole požiada </w:t>
      </w:r>
      <w:r w:rsidRPr="003A5E73">
        <w:rPr>
          <w:rFonts w:ascii="Calibri" w:eastAsia="Calibri" w:hAnsi="Calibri" w:cs="Calibri"/>
          <w:b/>
        </w:rPr>
        <w:t>o prijatie</w:t>
      </w:r>
      <w:r w:rsidRPr="003A5E73">
        <w:t xml:space="preserve"> svojho dieťaťa. K tejto žiadosti priloží aj</w:t>
      </w:r>
      <w:r w:rsidRPr="003A5E73">
        <w:rPr>
          <w:rFonts w:ascii="Calibri" w:eastAsia="Calibri" w:hAnsi="Calibri" w:cs="Calibri"/>
          <w:b/>
        </w:rPr>
        <w:t xml:space="preserve"> </w:t>
      </w:r>
      <w:r w:rsidRPr="003A5E73">
        <w:t xml:space="preserve">potvrdenie o zdravotnej spôsobilosti od všeobecného lekára pre deti a dorast obsahujúce aj údaj o povinnom očkovaní dieťaťa. Ak pôjde o dieťa so ŠVVP, k žiadosti o prijatie priloží nielen potvrdenie o zdravotnej spôsobilosti od všeobecného lekára pre deti a dorast, obsahujúce aj údaj o povinnom očkovaní dieťaťa, ale aj vyjadrenie príslušného zariadenia poradenstva a prevencie a odporučenie všeobecného lekára pre deti </w:t>
      </w:r>
      <w:r w:rsidRPr="003A5E73">
        <w:rPr>
          <w:noProof/>
        </w:rPr>
        <mc:AlternateContent>
          <mc:Choice Requires="wpg">
            <w:drawing>
              <wp:anchor distT="0" distB="0" distL="114300" distR="114300" simplePos="0" relativeHeight="251662336" behindDoc="0" locked="0" layoutInCell="1" allowOverlap="1" wp14:anchorId="0F016F5E" wp14:editId="451A259E">
                <wp:simplePos x="0" y="0"/>
                <wp:positionH relativeFrom="column">
                  <wp:posOffset>-74675</wp:posOffset>
                </wp:positionH>
                <wp:positionV relativeFrom="paragraph">
                  <wp:posOffset>1458501</wp:posOffset>
                </wp:positionV>
                <wp:extent cx="6269432" cy="205739"/>
                <wp:effectExtent l="0" t="0" r="0" b="0"/>
                <wp:wrapNone/>
                <wp:docPr id="68689" name="Group 68689"/>
                <wp:cNvGraphicFramePr/>
                <a:graphic xmlns:a="http://schemas.openxmlformats.org/drawingml/2006/main">
                  <a:graphicData uri="http://schemas.microsoft.com/office/word/2010/wordprocessingGroup">
                    <wpg:wgp>
                      <wpg:cNvGrpSpPr/>
                      <wpg:grpSpPr>
                        <a:xfrm>
                          <a:off x="0" y="0"/>
                          <a:ext cx="6269432" cy="205739"/>
                          <a:chOff x="0" y="0"/>
                          <a:chExt cx="6269432" cy="205739"/>
                        </a:xfrm>
                      </wpg:grpSpPr>
                      <wps:wsp>
                        <wps:cNvPr id="77391" name="Shape 77391"/>
                        <wps:cNvSpPr/>
                        <wps:spPr>
                          <a:xfrm>
                            <a:off x="0"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2" name="Shape 77392"/>
                        <wps:cNvSpPr/>
                        <wps:spPr>
                          <a:xfrm>
                            <a:off x="0"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3" name="Shape 77393"/>
                        <wps:cNvSpPr/>
                        <wps:spPr>
                          <a:xfrm>
                            <a:off x="6096" y="199644"/>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4" name="Shape 77394"/>
                        <wps:cNvSpPr/>
                        <wps:spPr>
                          <a:xfrm>
                            <a:off x="6263336"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5" name="Shape 77395"/>
                        <wps:cNvSpPr/>
                        <wps:spPr>
                          <a:xfrm>
                            <a:off x="6263336" y="199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6" name="Shape 77396"/>
                        <wps:cNvSpPr/>
                        <wps:spPr>
                          <a:xfrm>
                            <a:off x="0" y="0"/>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7" name="Shape 77397"/>
                        <wps:cNvSpPr/>
                        <wps:spPr>
                          <a:xfrm>
                            <a:off x="6263336" y="0"/>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00F536B" id="Group 68689" o:spid="_x0000_s1026" style="position:absolute;margin-left:-5.9pt;margin-top:114.85pt;width:493.65pt;height:16.2pt;z-index:251662336" coordsize="62694,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">
                <v:shape id="Shape 77391" o:spid="_x0000_s1027" style="position:absolute;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mxsYA&#10;AADeAAAADwAAAGRycy9kb3ducmV2LnhtbESPT2sCMRTE74LfITyhN81aS1dXo1ihIIWC/w4en5vn&#10;7uLmZU2ibr99Uyh4HGbmN8xs0Zpa3Mn5yrKC4SABQZxbXXGh4LD/7I9B+ICssbZMCn7Iw2Le7cww&#10;0/bBW7rvQiEihH2GCsoQmkxKn5dk0A9sQxy9s3UGQ5SukNrhI8JNLV+T5F0arDgulNjQqqT8srsZ&#10;Bc21cMer1x98um2+Uk7W1H6/KfXSa5dTEIHa8Az/t9daQZqOJk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YmxsYAAADeAAAADwAAAAAAAAAAAAAAAACYAgAAZHJz&#10;L2Rvd25yZXYueG1sUEsFBgAAAAAEAAQA9QAAAIsDAAAAAA==&#10;" path="m,l9144,r,9144l,9144,,e" fillcolor="black" stroked="f" strokeweight="0">
                  <v:stroke miterlimit="83231f" joinstyle="miter"/>
                  <v:path arrowok="t" textboxrect="0,0,9144,9144"/>
                </v:shape>
                <v:shape id="Shape 77392" o:spid="_x0000_s1028" style="position:absolute;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4sccA&#10;AADeAAAADwAAAGRycy9kb3ducmV2LnhtbESPQWvCQBSE74X+h+UVeqsbtZg2zUZUKIggWOvB42v2&#10;NQlm38bdVdN/7wpCj8PMfMPk09604kzON5YVDAcJCOLS6oYrBbvvz5c3ED4ga2wtk4I/8jAtHh9y&#10;zLS98Bedt6ESEcI+QwV1CF0mpS9rMugHtiOO3q91BkOUrpLa4SXCTStHSTKRBhuOCzV2tKipPGxP&#10;RkF3rNz+6PWcf06bVcrJkvr1q1LPT/3sA0SgPvyH7+2lVpCm4/cR3O7EKy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0uLHHAAAA3gAAAA8AAAAAAAAAAAAAAAAAmAIAAGRy&#10;cy9kb3ducmV2LnhtbFBLBQYAAAAABAAEAPUAAACMAwAAAAA=&#10;" path="m,l9144,r,9144l,9144,,e" fillcolor="black" stroked="f" strokeweight="0">
                  <v:stroke miterlimit="83231f" joinstyle="miter"/>
                  <v:path arrowok="t" textboxrect="0,0,9144,9144"/>
                </v:shape>
                <v:shape id="Shape 77393" o:spid="_x0000_s1029" style="position:absolute;left:60;top:1996;width:62573;height:91;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45cgA&#10;AADeAAAADwAAAGRycy9kb3ducmV2LnhtbESPW2vCQBSE34X+h+UU+iJ10wpeUjehCJYi+lBbfD7N&#10;niah2bMxu7n4711B8HGYmW+YVTqYSnTUuNKygpdJBII4s7rkXMHP9+Z5AcJ5ZI2VZVJwJgdp8jBa&#10;Yaxtz1/UHXwuAoRdjAoK7+tYSpcVZNBNbE0cvD/bGPRBNrnUDfYBbir5GkUzabDksFBgTeuCsv9D&#10;axTgfifLjd1+dPVxmy9OfSvHv61ST4/D+xsIT4O/h2/tT61gPp8up3C9E66ATC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wHjlyAAAAN4AAAAPAAAAAAAAAAAAAAAAAJgCAABk&#10;cnMvZG93bnJldi54bWxQSwUGAAAAAAQABAD1AAAAjQMAAAAA&#10;" path="m,l6257290,r,9144l,9144,,e" fillcolor="black" stroked="f" strokeweight="0">
                  <v:stroke miterlimit="83231f" joinstyle="miter"/>
                  <v:path arrowok="t" textboxrect="0,0,6257290,9144"/>
                </v:shape>
                <v:shape id="Shape 77394" o:spid="_x0000_s1030" style="position:absolute;left:62633;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FXscA&#10;AADeAAAADwAAAGRycy9kb3ducmV2LnhtbESPQWvCQBSE7wX/w/KE3uqmrZgas0pbKEhBUOvB4zP7&#10;TEKzb+PuRtN/3xUEj8PMfMPki9404kzO15YVPI8SEMSF1TWXCnY/X09vIHxA1thYJgV/5GExHzzk&#10;mGl74Q2dt6EUEcI+QwVVCG0mpS8qMuhHtiWO3tE6gyFKV0rt8BLhppEvSTKRBmuOCxW29FlR8bvt&#10;jIL2VLr9yesPPnTr75STJfWrsVKPw/59BiJQH+7hW3upFaTp63QM1zvxCs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RhV7HAAAA3gAAAA8AAAAAAAAAAAAAAAAAmAIAAGRy&#10;cy9kb3ducmV2LnhtbFBLBQYAAAAABAAEAPUAAACMAwAAAAA=&#10;" path="m,l9144,r,9144l,9144,,e" fillcolor="black" stroked="f" strokeweight="0">
                  <v:stroke miterlimit="83231f" joinstyle="miter"/>
                  <v:path arrowok="t" textboxrect="0,0,9144,9144"/>
                </v:shape>
                <v:shape id="Shape 77395" o:spid="_x0000_s1031" style="position:absolute;left:62633;top:19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gxccA&#10;AADeAAAADwAAAGRycy9kb3ducmV2LnhtbESPQWvCQBSE7wX/w/IEb7pptUZTV2kLBREEm3rw+Jp9&#10;TUKzb+PuqvHfuwWhx2FmvmEWq8404kzO15YVPI4SEMSF1TWXCvZfH8MZCB+QNTaWScGVPKyWvYcF&#10;Ztpe+JPOeShFhLDPUEEVQptJ6YuKDPqRbYmj92OdwRClK6V2eIlw08inJJlKgzXHhQpbeq+o+M1P&#10;RkF7LN3h6PUbf592m5STNXXbiVKDfvf6AiJQF/7D9/ZaK0jT8fwZ/u7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dIMXHAAAA3gAAAA8AAAAAAAAAAAAAAAAAmAIAAGRy&#10;cy9kb3ducmV2LnhtbFBLBQYAAAAABAAEAPUAAACMAwAAAAA=&#10;" path="m,l9144,r,9144l,9144,,e" fillcolor="black" stroked="f" strokeweight="0">
                  <v:stroke miterlimit="83231f" joinstyle="miter"/>
                  <v:path arrowok="t" textboxrect="0,0,9144,9144"/>
                </v:shape>
                <v:shape id="Shape 77396" o:spid="_x0000_s1032" style="position:absolute;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078gA&#10;AADeAAAADwAAAGRycy9kb3ducmV2LnhtbESPW2sCMRSE3wv+h3AE32rWFrxsjVJKFREL9Vb6eLo5&#10;ZpduTpZNXLf/3hQEH4eZ+YaZzltbioZqXzhWMOgnIIgzpws2Cg77xeMYhA/IGkvHpOCPPMxnnYcp&#10;ptpdeEvNLhgRIexTVJCHUKVS+iwni77vKuLonVxtMURZG6lrvES4LeVTkgylxYLjQo4VveWU/e7O&#10;VsF5X4b157dbm2ZpNh/ya+Hef45K9brt6wuIQG24h2/tlVYwGj1PhvB/J14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a7TvyAAAAN4AAAAPAAAAAAAAAAAAAAAAAJgCAABk&#10;cnMvZG93bnJldi54bWxQSwUGAAAAAAQABAD1AAAAjQMAAAAA&#10;" path="m,l9144,r,199644l,199644,,e" fillcolor="black" stroked="f" strokeweight="0">
                  <v:stroke miterlimit="83231f" joinstyle="miter"/>
                  <v:path arrowok="t" textboxrect="0,0,9144,199644"/>
                </v:shape>
                <v:shape id="Shape 77397" o:spid="_x0000_s1033" style="position:absolute;left:62633;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RdMgA&#10;AADeAAAADwAAAGRycy9kb3ducmV2LnhtbESP3WrCQBSE7wu+w3IKvaubttBodBUptRSp4D9eHrPH&#10;TWj2bMiuMX37bqHg5TAz3zDjaWcr0VLjS8cKnvoJCOLc6ZKNgt12/jgA4QOyxsoxKfghD9NJ726M&#10;mXZXXlO7CUZECPsMFRQh1JmUPi/Iou+7mjh6Z9dYDFE2RuoGrxFuK/mcJK/SYslxocCa3grKvzcX&#10;q+CyrcJidXQL036Yr6U8zN37aa/Uw303G4EI1IVb+L/9qRWk6cswhb878QrI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JxF0yAAAAN4AAAAPAAAAAAAAAAAAAAAAAJgCAABk&#10;cnMvZG93bnJldi54bWxQSwUGAAAAAAQABAD1AAAAjQMAAAAA&#10;" path="m,l9144,r,199644l,199644,,e" fillcolor="black" stroked="f" strokeweight="0">
                  <v:stroke miterlimit="83231f" joinstyle="miter"/>
                  <v:path arrowok="t" textboxrect="0,0,9144,199644"/>
                </v:shape>
              </v:group>
            </w:pict>
          </mc:Fallback>
        </mc:AlternateContent>
      </w:r>
      <w:r w:rsidRPr="003A5E73">
        <w:t xml:space="preserve">a dorast (toto odporúčanie môže byť aj súčasťou potvrdenia o zdravotnej spôsobilosti).  </w:t>
      </w:r>
    </w:p>
    <w:p w:rsidR="003A5E73" w:rsidRPr="003A5E73" w:rsidRDefault="003A5E73" w:rsidP="003A5E73">
      <w:pPr>
        <w:pStyle w:val="Nadpis4"/>
        <w:jc w:val="both"/>
        <w:rPr>
          <w:color w:val="auto"/>
        </w:rPr>
      </w:pPr>
      <w:r w:rsidRPr="003A5E73">
        <w:rPr>
          <w:color w:val="auto"/>
        </w:rPr>
        <w:t>2.2</w:t>
      </w:r>
      <w:r w:rsidRPr="003A5E73">
        <w:rPr>
          <w:rFonts w:ascii="Arial" w:eastAsia="Arial" w:hAnsi="Arial" w:cs="Arial"/>
          <w:color w:val="auto"/>
        </w:rPr>
        <w:t xml:space="preserve"> </w:t>
      </w:r>
      <w:r w:rsidRPr="003A5E73">
        <w:rPr>
          <w:color w:val="auto"/>
        </w:rPr>
        <w:t xml:space="preserve">Dieťa pokračujúce v plnení povinného </w:t>
      </w:r>
      <w:proofErr w:type="spellStart"/>
      <w:r w:rsidRPr="003A5E73">
        <w:rPr>
          <w:color w:val="auto"/>
        </w:rPr>
        <w:t>predprimárneho</w:t>
      </w:r>
      <w:proofErr w:type="spellEnd"/>
      <w:r w:rsidRPr="003A5E73">
        <w:rPr>
          <w:color w:val="auto"/>
        </w:rPr>
        <w:t xml:space="preserve"> vzdelávania </w:t>
      </w:r>
    </w:p>
    <w:p w:rsidR="003A5E73" w:rsidRPr="003A5E73" w:rsidRDefault="003A5E73" w:rsidP="003A5E73">
      <w:pPr>
        <w:spacing w:after="170" w:line="246" w:lineRule="auto"/>
        <w:ind w:right="86"/>
        <w:jc w:val="both"/>
      </w:pPr>
      <w:r w:rsidRPr="003A5E73">
        <w:t xml:space="preserve">Ak dieťa </w:t>
      </w:r>
      <w:r w:rsidRPr="003A5E73">
        <w:rPr>
          <w:rFonts w:ascii="Calibri" w:eastAsia="Calibri" w:hAnsi="Calibri" w:cs="Calibri"/>
          <w:b/>
        </w:rPr>
        <w:t>po dovŕšení šiesteho roka veku nedosiahne školskú spôsobilosť</w:t>
      </w:r>
      <w:r w:rsidRPr="003A5E73">
        <w:t xml:space="preserve">, </w:t>
      </w:r>
      <w:r w:rsidRPr="003A5E73">
        <w:rPr>
          <w:rFonts w:ascii="Calibri" w:eastAsia="Calibri" w:hAnsi="Calibri" w:cs="Calibri"/>
          <w:b/>
        </w:rPr>
        <w:t xml:space="preserve">riaditeľ </w:t>
      </w:r>
      <w:r w:rsidRPr="003A5E73">
        <w:t xml:space="preserve">materskej školy podľa § 5 ods. 14 písm. f) zákona č. 596/2003 Z. z. </w:t>
      </w:r>
      <w:r w:rsidRPr="003A5E73">
        <w:rPr>
          <w:rFonts w:ascii="Calibri" w:eastAsia="Calibri" w:hAnsi="Calibri" w:cs="Calibri"/>
          <w:b/>
        </w:rPr>
        <w:t xml:space="preserve">rozhodne o pokračovaní plnenia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w:t>
      </w:r>
    </w:p>
    <w:p w:rsidR="003A5E73" w:rsidRPr="003A5E73" w:rsidRDefault="003A5E73" w:rsidP="003A5E73">
      <w:pPr>
        <w:jc w:val="both"/>
      </w:pPr>
      <w:r w:rsidRPr="003A5E73">
        <w:t xml:space="preserve">Vzor rozhodnutia o pokračovaní plnenia povinného </w:t>
      </w:r>
      <w:proofErr w:type="spellStart"/>
      <w:r w:rsidRPr="003A5E73">
        <w:t>predprimárneho</w:t>
      </w:r>
      <w:proofErr w:type="spellEnd"/>
      <w:r w:rsidRPr="003A5E73">
        <w:t xml:space="preserve"> vzdelávania je uvedený </w:t>
      </w:r>
      <w:r w:rsidRPr="003A5E73">
        <w:rPr>
          <w:u w:val="single" w:color="000000"/>
        </w:rPr>
        <w:t>v prílohe č. 14.</w:t>
      </w:r>
      <w:r w:rsidRPr="003A5E73">
        <w:t xml:space="preserve"> </w:t>
      </w:r>
    </w:p>
    <w:p w:rsidR="003A5E73" w:rsidRPr="003A5E73" w:rsidRDefault="003A5E73" w:rsidP="003A5E73">
      <w:pPr>
        <w:spacing w:after="170" w:line="246" w:lineRule="auto"/>
        <w:ind w:right="85"/>
        <w:jc w:val="both"/>
      </w:pPr>
      <w:r w:rsidRPr="003A5E73">
        <w:t xml:space="preserve">Inštitút „pokračovanie plnenia povinného </w:t>
      </w:r>
      <w:proofErr w:type="spellStart"/>
      <w:r w:rsidRPr="003A5E73">
        <w:t>predprimárneho</w:t>
      </w:r>
      <w:proofErr w:type="spellEnd"/>
      <w:r w:rsidRPr="003A5E73">
        <w:t xml:space="preserve"> vzdelávania“ sa uplatní vo vzťahu k deťom, u ktorých sa na základe záverov odborného vyšetrenia preukáže, že </w:t>
      </w:r>
      <w:r w:rsidRPr="003A5E73">
        <w:rPr>
          <w:rFonts w:ascii="Calibri" w:eastAsia="Calibri" w:hAnsi="Calibri" w:cs="Calibri"/>
          <w:b/>
        </w:rPr>
        <w:t xml:space="preserve">pokračovanie v </w:t>
      </w:r>
      <w:proofErr w:type="spellStart"/>
      <w:r w:rsidRPr="003A5E73">
        <w:rPr>
          <w:rFonts w:ascii="Calibri" w:eastAsia="Calibri" w:hAnsi="Calibri" w:cs="Calibri"/>
          <w:b/>
        </w:rPr>
        <w:t>predprimárnom</w:t>
      </w:r>
      <w:proofErr w:type="spellEnd"/>
      <w:r w:rsidRPr="003A5E73">
        <w:rPr>
          <w:rFonts w:ascii="Calibri" w:eastAsia="Calibri" w:hAnsi="Calibri" w:cs="Calibri"/>
          <w:b/>
        </w:rPr>
        <w:t xml:space="preserve"> vzdelávaní bude na prospech ich osobnostného rozvoja a rozvoja ich kľúčových kompetencií, nevyhnutných na zvládnutie plnenia povinnej školskej dochádzky v základnej škole.</w:t>
      </w:r>
      <w:r w:rsidRPr="003A5E73">
        <w:t xml:space="preserve"> </w:t>
      </w:r>
    </w:p>
    <w:p w:rsidR="003A5E73" w:rsidRPr="003A5E73" w:rsidRDefault="003A5E73" w:rsidP="003A5E73">
      <w:pPr>
        <w:jc w:val="both"/>
      </w:pPr>
      <w:r w:rsidRPr="003A5E73">
        <w:t xml:space="preserve">Ak má materská škola pochybnosť o školskej spôsobilosti dieťaťa plniaceho povinné </w:t>
      </w:r>
      <w:proofErr w:type="spellStart"/>
      <w:r w:rsidRPr="003A5E73">
        <w:t>predprimárne</w:t>
      </w:r>
      <w:proofErr w:type="spellEnd"/>
      <w:r w:rsidRPr="003A5E73">
        <w:t xml:space="preserve"> vzdelávanie, vyžaduje sa jej úzka spolupráca so zákonnými zástupcami.  </w:t>
      </w:r>
    </w:p>
    <w:p w:rsidR="003A5E73" w:rsidRPr="003A5E73" w:rsidRDefault="003A5E73" w:rsidP="003A5E73">
      <w:pPr>
        <w:ind w:right="85"/>
        <w:jc w:val="both"/>
      </w:pPr>
      <w:r w:rsidRPr="003A5E73">
        <w:rPr>
          <w:rFonts w:ascii="Calibri" w:eastAsia="Calibri" w:hAnsi="Calibri" w:cs="Calibri"/>
          <w:b/>
        </w:rPr>
        <w:t xml:space="preserve">Pri rozhodovaní o pokračovaní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nemá riaditeľ materskej školy kompetenciu rozhodnúť sám. </w:t>
      </w:r>
      <w:r w:rsidRPr="003A5E73">
        <w:t xml:space="preserve">Podkladom pre rozhodnutie riaditeľa materskej školy vo veci pokračovania plnenia povinného </w:t>
      </w:r>
      <w:proofErr w:type="spellStart"/>
      <w:r w:rsidRPr="003A5E73">
        <w:t>predprimárneho</w:t>
      </w:r>
      <w:proofErr w:type="spellEnd"/>
      <w:r w:rsidRPr="003A5E73">
        <w:t xml:space="preserve"> vzdelávania je podľa § 28a ods. 3 školského zákona</w:t>
      </w:r>
      <w:r w:rsidRPr="003A5E73">
        <w:rPr>
          <w:rFonts w:ascii="Calibri" w:eastAsia="Calibri" w:hAnsi="Calibri" w:cs="Calibri"/>
          <w:b/>
        </w:rPr>
        <w:t xml:space="preserve"> vždy</w:t>
      </w:r>
      <w:r w:rsidRPr="003A5E73">
        <w:t xml:space="preserve"> </w:t>
      </w:r>
      <w:r w:rsidRPr="003A5E73">
        <w:rPr>
          <w:rFonts w:ascii="Calibri" w:eastAsia="Calibri" w:hAnsi="Calibri" w:cs="Calibri"/>
          <w:b/>
        </w:rPr>
        <w:t>predloženie:</w:t>
      </w:r>
      <w:r w:rsidRPr="003A5E73">
        <w:t xml:space="preserve"> </w:t>
      </w:r>
    </w:p>
    <w:p w:rsidR="003A5E73" w:rsidRPr="003A5E73" w:rsidRDefault="003A5E73" w:rsidP="003A5E73">
      <w:pPr>
        <w:numPr>
          <w:ilvl w:val="0"/>
          <w:numId w:val="3"/>
        </w:numPr>
        <w:spacing w:after="156" w:line="249" w:lineRule="auto"/>
        <w:ind w:right="85" w:hanging="283"/>
        <w:jc w:val="both"/>
      </w:pPr>
      <w:r w:rsidRPr="003A5E73">
        <w:t>písomného súhlasu príslušného zariadenia poradenstva a prevencie,  -</w:t>
      </w:r>
      <w:r w:rsidRPr="003A5E73">
        <w:rPr>
          <w:rFonts w:ascii="Arial" w:eastAsia="Arial" w:hAnsi="Arial" w:cs="Arial"/>
        </w:rPr>
        <w:t xml:space="preserve"> </w:t>
      </w:r>
      <w:r w:rsidRPr="003A5E73">
        <w:t>písomného súhlasu všeobecného lekára pre deti a dorast a -</w:t>
      </w:r>
      <w:r w:rsidRPr="003A5E73">
        <w:rPr>
          <w:rFonts w:ascii="Arial" w:eastAsia="Arial" w:hAnsi="Arial" w:cs="Arial"/>
        </w:rPr>
        <w:t xml:space="preserve"> </w:t>
      </w:r>
      <w:r w:rsidRPr="003A5E73">
        <w:t xml:space="preserve">informovaného súhlasu zákonného zástupcu. </w:t>
      </w:r>
    </w:p>
    <w:p w:rsidR="003A5E73" w:rsidRPr="003A5E73" w:rsidRDefault="003A5E73" w:rsidP="003A5E73">
      <w:pPr>
        <w:ind w:right="85"/>
        <w:jc w:val="both"/>
      </w:pPr>
      <w:r w:rsidRPr="003A5E73">
        <w:t xml:space="preserve">Po predložení uvedených súhlasov následne riaditeľ materskej školy podľa § 5 ods. 14 písm. f) zákona č. 596/2003 Z. z. vydá rozhodnutie o pokračovaní povinného </w:t>
      </w:r>
      <w:proofErr w:type="spellStart"/>
      <w:r w:rsidRPr="003A5E73">
        <w:t>predprimárneho</w:t>
      </w:r>
      <w:proofErr w:type="spellEnd"/>
      <w:r w:rsidRPr="003A5E73">
        <w:t xml:space="preserve"> vzdelávania a uvedenú skutočnosť zaznamená aj v osobnom spise dieťaťa. </w:t>
      </w:r>
    </w:p>
    <w:p w:rsidR="003A5E73" w:rsidRPr="003A5E73" w:rsidRDefault="003A5E73" w:rsidP="003A5E73">
      <w:pPr>
        <w:ind w:right="85"/>
        <w:jc w:val="both"/>
      </w:pPr>
      <w:r w:rsidRPr="003A5E73">
        <w:rPr>
          <w:rFonts w:ascii="Calibri" w:eastAsia="Calibri" w:hAnsi="Calibri" w:cs="Calibri"/>
          <w:b/>
        </w:rPr>
        <w:t>Ak pôjde o dieťa</w:t>
      </w:r>
      <w:r w:rsidRPr="003A5E73">
        <w:t xml:space="preserve">, ktoré v príslušnom školskom roku navštevuje materskú školu a jeho </w:t>
      </w:r>
      <w:r w:rsidRPr="003A5E73">
        <w:rPr>
          <w:rFonts w:ascii="Calibri" w:eastAsia="Calibri" w:hAnsi="Calibri" w:cs="Calibri"/>
          <w:b/>
        </w:rPr>
        <w:t>zákonný zástupca</w:t>
      </w:r>
      <w:r w:rsidRPr="003A5E73">
        <w:t xml:space="preserve"> sa rozhodne, že ešte v priebehu tohto školského roka (napr. v apríli alebo máji) „zmení“ materskú školu, a v „novej“ materskej škole má dieťa zároveň od nasledujúceho školského roka aj </w:t>
      </w:r>
      <w:r w:rsidRPr="003A5E73">
        <w:rPr>
          <w:rFonts w:ascii="Calibri" w:eastAsia="Calibri" w:hAnsi="Calibri" w:cs="Calibri"/>
          <w:b/>
        </w:rPr>
        <w:t xml:space="preserve">pokračovať v plnení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w:t>
      </w:r>
      <w:r w:rsidRPr="003A5E73">
        <w:t xml:space="preserve">, </w:t>
      </w:r>
      <w:r w:rsidRPr="003A5E73">
        <w:rPr>
          <w:rFonts w:ascii="Calibri" w:eastAsia="Calibri" w:hAnsi="Calibri" w:cs="Calibri"/>
          <w:b/>
        </w:rPr>
        <w:t>takéto dieťa</w:t>
      </w:r>
      <w:r w:rsidRPr="003A5E73">
        <w:t xml:space="preserve"> musí byť </w:t>
      </w:r>
      <w:r w:rsidRPr="003A5E73">
        <w:rPr>
          <w:rFonts w:ascii="Calibri" w:eastAsia="Calibri" w:hAnsi="Calibri" w:cs="Calibri"/>
          <w:b/>
        </w:rPr>
        <w:t xml:space="preserve">najskôr v priebehu príslušného školského roka </w:t>
      </w:r>
      <w:r w:rsidRPr="003A5E73">
        <w:t xml:space="preserve">do „novej“ materskej školy </w:t>
      </w:r>
      <w:r w:rsidRPr="003A5E73">
        <w:rPr>
          <w:rFonts w:ascii="Calibri" w:eastAsia="Calibri" w:hAnsi="Calibri" w:cs="Calibri"/>
          <w:b/>
        </w:rPr>
        <w:t xml:space="preserve">prijaté na základe žiadosti. </w:t>
      </w:r>
      <w:r w:rsidRPr="003A5E73">
        <w:t xml:space="preserve">Zákonný zástupca riaditeľovi tejto „novej“ materskej školy predloží aj:  </w:t>
      </w:r>
    </w:p>
    <w:p w:rsidR="003A5E73" w:rsidRPr="003A5E73" w:rsidRDefault="003A5E73" w:rsidP="003A5E73">
      <w:pPr>
        <w:numPr>
          <w:ilvl w:val="0"/>
          <w:numId w:val="3"/>
        </w:numPr>
        <w:spacing w:after="166" w:line="248" w:lineRule="auto"/>
        <w:ind w:right="85" w:hanging="283"/>
        <w:jc w:val="both"/>
      </w:pPr>
      <w:r w:rsidRPr="003A5E73">
        <w:t xml:space="preserve">písomný súhlas príslušného zariadenia poradenstva a prevencie,  </w:t>
      </w:r>
    </w:p>
    <w:p w:rsidR="003A5E73" w:rsidRPr="003A5E73" w:rsidRDefault="003A5E73" w:rsidP="003A5E73">
      <w:pPr>
        <w:numPr>
          <w:ilvl w:val="0"/>
          <w:numId w:val="3"/>
        </w:numPr>
        <w:spacing w:after="166" w:line="248" w:lineRule="auto"/>
        <w:ind w:right="85" w:hanging="283"/>
        <w:jc w:val="both"/>
      </w:pPr>
      <w:r w:rsidRPr="003A5E73">
        <w:t xml:space="preserve">písomný súhlas všeobecného lekára pre deti a dorast a  </w:t>
      </w:r>
    </w:p>
    <w:p w:rsidR="003A5E73" w:rsidRPr="003A5E73" w:rsidRDefault="003A5E73" w:rsidP="003A5E73">
      <w:pPr>
        <w:numPr>
          <w:ilvl w:val="0"/>
          <w:numId w:val="3"/>
        </w:numPr>
        <w:spacing w:after="170" w:line="246" w:lineRule="auto"/>
        <w:ind w:right="85" w:hanging="283"/>
        <w:jc w:val="both"/>
      </w:pPr>
      <w:r w:rsidRPr="003A5E73">
        <w:t xml:space="preserve">informovaný súhlas zákonného zástupcu,  </w:t>
      </w:r>
      <w:r w:rsidRPr="003A5E73">
        <w:rPr>
          <w:rFonts w:ascii="Calibri" w:eastAsia="Calibri" w:hAnsi="Calibri" w:cs="Calibri"/>
          <w:b/>
        </w:rPr>
        <w:t>aby riaditeľ</w:t>
      </w:r>
      <w:r w:rsidRPr="003A5E73">
        <w:t xml:space="preserve"> príslušnej materskej školy </w:t>
      </w:r>
      <w:r w:rsidRPr="003A5E73">
        <w:rPr>
          <w:rFonts w:ascii="Calibri" w:eastAsia="Calibri" w:hAnsi="Calibri" w:cs="Calibri"/>
          <w:b/>
        </w:rPr>
        <w:t xml:space="preserve">vedel, že do materskej školy prijíma na zostávajúcu časť školského roka dieťa, ktoré by malo od nasledujúceho školského roka pokračovať aj v plnení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w:t>
      </w:r>
      <w:r w:rsidRPr="003A5E73">
        <w:t xml:space="preserve">. </w:t>
      </w:r>
    </w:p>
    <w:p w:rsidR="003A5E73" w:rsidRPr="003A5E73" w:rsidRDefault="003A5E73" w:rsidP="003A5E73">
      <w:pPr>
        <w:jc w:val="both"/>
      </w:pPr>
      <w:r w:rsidRPr="003A5E73">
        <w:lastRenderedPageBreak/>
        <w:t xml:space="preserve">V tomto prípade </w:t>
      </w:r>
      <w:r w:rsidRPr="003A5E73">
        <w:rPr>
          <w:rFonts w:ascii="Calibri" w:eastAsia="Calibri" w:hAnsi="Calibri" w:cs="Calibri"/>
          <w:b/>
        </w:rPr>
        <w:t xml:space="preserve">riaditeľ </w:t>
      </w:r>
      <w:r w:rsidRPr="003A5E73">
        <w:t xml:space="preserve">„novej“ materskej školy, ak má v materskej škole voľnú kapacitu, </w:t>
      </w:r>
      <w:r w:rsidRPr="003A5E73">
        <w:rPr>
          <w:rFonts w:ascii="Calibri" w:eastAsia="Calibri" w:hAnsi="Calibri" w:cs="Calibri"/>
          <w:b/>
        </w:rPr>
        <w:t>vydá dve rozhodnutia</w:t>
      </w:r>
      <w:r w:rsidRPr="003A5E73">
        <w:t xml:space="preserve">: </w:t>
      </w:r>
    </w:p>
    <w:p w:rsidR="003A5E73" w:rsidRPr="003A5E73" w:rsidRDefault="003A5E73" w:rsidP="003A5E73">
      <w:pPr>
        <w:numPr>
          <w:ilvl w:val="0"/>
          <w:numId w:val="4"/>
        </w:numPr>
        <w:spacing w:after="166" w:line="248" w:lineRule="auto"/>
        <w:ind w:hanging="283"/>
        <w:jc w:val="both"/>
      </w:pPr>
      <w:r w:rsidRPr="003A5E73">
        <w:t xml:space="preserve">ešte v priebehu príslušného školského roka vydá rozhodnutie o prijatí do materskej školy, (podľa § 5 ods. 14 písm. a) zákona č. 596/2003 Z. z.), a </w:t>
      </w:r>
    </w:p>
    <w:p w:rsidR="003A5E73" w:rsidRPr="003A5E73" w:rsidRDefault="003A5E73" w:rsidP="003A5E73">
      <w:pPr>
        <w:numPr>
          <w:ilvl w:val="0"/>
          <w:numId w:val="4"/>
        </w:numPr>
        <w:spacing w:after="166" w:line="248" w:lineRule="auto"/>
        <w:ind w:hanging="283"/>
        <w:jc w:val="both"/>
      </w:pPr>
      <w:r w:rsidRPr="003A5E73">
        <w:t xml:space="preserve">následne v priebehu toho istého školského roka vydá rozhodnutie o pokračovaní povinného </w:t>
      </w:r>
      <w:proofErr w:type="spellStart"/>
      <w:r w:rsidRPr="003A5E73">
        <w:t>predprimárneho</w:t>
      </w:r>
      <w:proofErr w:type="spellEnd"/>
      <w:r w:rsidRPr="003A5E73">
        <w:t xml:space="preserve"> vzdelávania podľa § 5 ods. 14 písm. f) zákona č. 596/2003 Z. z. od nasledujúceho školského roka </w:t>
      </w:r>
    </w:p>
    <w:p w:rsidR="003A5E73" w:rsidRPr="003A5E73" w:rsidRDefault="003A5E73" w:rsidP="003A5E73">
      <w:pPr>
        <w:spacing w:after="170" w:line="246" w:lineRule="auto"/>
        <w:ind w:right="-15"/>
        <w:jc w:val="both"/>
      </w:pPr>
      <w:r w:rsidRPr="003A5E73">
        <w:t xml:space="preserve">a </w:t>
      </w:r>
      <w:r w:rsidRPr="003A5E73">
        <w:rPr>
          <w:rFonts w:ascii="Calibri" w:eastAsia="Calibri" w:hAnsi="Calibri" w:cs="Calibri"/>
          <w:b/>
        </w:rPr>
        <w:t>uvedenú skutočnosť zaznamená aj v osobnom spise dieťaťa</w:t>
      </w:r>
      <w:r w:rsidRPr="003A5E73">
        <w:t xml:space="preserve">. </w:t>
      </w:r>
    </w:p>
    <w:p w:rsidR="003A5E73" w:rsidRPr="003A5E73" w:rsidRDefault="003A5E73" w:rsidP="003A5E73">
      <w:pPr>
        <w:ind w:right="85"/>
        <w:jc w:val="both"/>
      </w:pPr>
      <w:r w:rsidRPr="003A5E73">
        <w:rPr>
          <w:rFonts w:ascii="Calibri" w:eastAsia="Calibri" w:hAnsi="Calibri" w:cs="Calibri"/>
          <w:b/>
        </w:rPr>
        <w:t xml:space="preserve">Ak pôjde o dieťa už pokračujúce v plnení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w:t>
      </w:r>
      <w:r w:rsidRPr="003A5E73">
        <w:t xml:space="preserve"> v niektorej materskej škole a zákonný zástupca sa na základe objektívnych alebo subjektívnych dôvodov rozhodne vybrať pre svoje dieťa inú materskú školu, riaditeľ „novej“ materskej školy, ktorú pre svoje dieťa vybral zákonný zástupca, rozhodne o prijatí tohto dieťaťa do materskej školy. </w:t>
      </w:r>
      <w:r w:rsidRPr="003A5E73">
        <w:rPr>
          <w:rFonts w:ascii="Calibri" w:eastAsia="Calibri" w:hAnsi="Calibri" w:cs="Calibri"/>
          <w:b/>
        </w:rPr>
        <w:t xml:space="preserve">Rozhodnutie o pokračovaní plnenia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riaditeľ „novej“ materskej školy opätovne nevydáva, pretože o pokračovaní plnenia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už právoplatne rozhodol riaditeľ materskej školy, ktorú dieťa navštevovalo predtým</w:t>
      </w:r>
      <w:r w:rsidRPr="003A5E73">
        <w:t xml:space="preserve">; skutočnosť, že dané dieťa pokračuje v plnení povinného </w:t>
      </w:r>
      <w:proofErr w:type="spellStart"/>
      <w:r w:rsidRPr="003A5E73">
        <w:t>predprimárneho</w:t>
      </w:r>
      <w:proofErr w:type="spellEnd"/>
      <w:r w:rsidRPr="003A5E73">
        <w:t xml:space="preserve"> vzdelávania zaznamená v osobnom spise dieťaťa. </w:t>
      </w:r>
    </w:p>
    <w:p w:rsidR="003A5E73" w:rsidRPr="003A5E73" w:rsidRDefault="003A5E73" w:rsidP="003A5E73">
      <w:pPr>
        <w:spacing w:after="393" w:line="246" w:lineRule="auto"/>
        <w:ind w:right="85"/>
        <w:jc w:val="both"/>
      </w:pPr>
      <w:r w:rsidRPr="003A5E73">
        <w:rPr>
          <w:rFonts w:ascii="Calibri" w:eastAsia="Calibri" w:hAnsi="Calibri" w:cs="Calibri"/>
          <w:b/>
        </w:rPr>
        <w:t>Ak dieťa ani po pokračovaní</w:t>
      </w:r>
      <w:r w:rsidRPr="003A5E73">
        <w:t xml:space="preserve"> </w:t>
      </w:r>
      <w:r w:rsidRPr="003A5E73">
        <w:rPr>
          <w:rFonts w:ascii="Calibri" w:eastAsia="Calibri" w:hAnsi="Calibri" w:cs="Calibri"/>
          <w:b/>
        </w:rPr>
        <w:t xml:space="preserve">plnenia </w:t>
      </w:r>
      <w:r w:rsidRPr="003A5E73">
        <w:t xml:space="preserve">povinného </w:t>
      </w:r>
      <w:proofErr w:type="spellStart"/>
      <w:r w:rsidRPr="003A5E73">
        <w:t>predprimárneho</w:t>
      </w:r>
      <w:proofErr w:type="spellEnd"/>
      <w:r w:rsidRPr="003A5E73">
        <w:t xml:space="preserve"> vzdelávania v materskej škole </w:t>
      </w:r>
      <w:r w:rsidRPr="003A5E73">
        <w:rPr>
          <w:rFonts w:ascii="Calibri" w:eastAsia="Calibri" w:hAnsi="Calibri" w:cs="Calibri"/>
          <w:b/>
        </w:rPr>
        <w:t>nedosiahne školskú spôsobilosť</w:t>
      </w:r>
      <w:r w:rsidRPr="003A5E73">
        <w:t xml:space="preserve">, </w:t>
      </w:r>
      <w:r w:rsidRPr="003A5E73">
        <w:rPr>
          <w:rFonts w:ascii="Calibri" w:eastAsia="Calibri" w:hAnsi="Calibri" w:cs="Calibri"/>
          <w:b/>
        </w:rPr>
        <w:t>začne najneskôr 1. septembra, ktorý nasleduje po dni, v ktorom dieťa dovŕšilo siedmy rok veku</w:t>
      </w:r>
      <w:r w:rsidRPr="003A5E73">
        <w:t xml:space="preserve">, </w:t>
      </w:r>
      <w:r w:rsidRPr="003A5E73">
        <w:rPr>
          <w:rFonts w:ascii="Calibri" w:eastAsia="Calibri" w:hAnsi="Calibri" w:cs="Calibri"/>
          <w:b/>
        </w:rPr>
        <w:t>plniť povinnú školskú dochádzku v základnej škole</w:t>
      </w:r>
      <w:r w:rsidRPr="003A5E73">
        <w:t xml:space="preserve">. </w:t>
      </w:r>
    </w:p>
    <w:p w:rsidR="003A5E73" w:rsidRPr="003A5E73" w:rsidRDefault="003A5E73" w:rsidP="003A5E73">
      <w:pPr>
        <w:pStyle w:val="Nadpis4"/>
        <w:jc w:val="both"/>
        <w:rPr>
          <w:color w:val="auto"/>
        </w:rPr>
      </w:pPr>
      <w:r w:rsidRPr="003A5E73">
        <w:rPr>
          <w:color w:val="auto"/>
        </w:rPr>
        <w:t>2.3</w:t>
      </w:r>
      <w:r w:rsidRPr="003A5E73">
        <w:rPr>
          <w:rFonts w:ascii="Arial" w:eastAsia="Arial" w:hAnsi="Arial" w:cs="Arial"/>
          <w:color w:val="auto"/>
        </w:rPr>
        <w:t xml:space="preserve"> </w:t>
      </w:r>
      <w:r w:rsidRPr="003A5E73">
        <w:rPr>
          <w:color w:val="auto"/>
        </w:rPr>
        <w:t xml:space="preserve">Dieťa plniace povinné </w:t>
      </w:r>
      <w:proofErr w:type="spellStart"/>
      <w:r w:rsidRPr="003A5E73">
        <w:rPr>
          <w:color w:val="auto"/>
        </w:rPr>
        <w:t>predprimárne</w:t>
      </w:r>
      <w:proofErr w:type="spellEnd"/>
      <w:r w:rsidRPr="003A5E73">
        <w:rPr>
          <w:color w:val="auto"/>
        </w:rPr>
        <w:t xml:space="preserve"> vzdelávanie pred dovŕšením piateho roku veku </w:t>
      </w:r>
    </w:p>
    <w:p w:rsidR="003A5E73" w:rsidRPr="003A5E73" w:rsidRDefault="003A5E73" w:rsidP="003A5E73">
      <w:pPr>
        <w:ind w:right="85"/>
        <w:jc w:val="both"/>
      </w:pPr>
      <w:r w:rsidRPr="003A5E73">
        <w:t xml:space="preserve">V § 28a ods. 5 školského zákona sa ustanovila aj možnosť, že zákonný zástupca môže riaditeľa materskej školy požiadať, aby </w:t>
      </w:r>
      <w:r w:rsidRPr="003A5E73">
        <w:rPr>
          <w:rFonts w:ascii="Calibri" w:eastAsia="Calibri" w:hAnsi="Calibri" w:cs="Calibri"/>
          <w:b/>
        </w:rPr>
        <w:t xml:space="preserve">bolo na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prijaté dieťa, ktoré nedovŕšilo piaty rok veku do 31. augusta</w:t>
      </w:r>
      <w:r w:rsidRPr="003A5E73">
        <w:t xml:space="preserve">. </w:t>
      </w:r>
    </w:p>
    <w:p w:rsidR="003A5E73" w:rsidRPr="003A5E73" w:rsidRDefault="003A5E73" w:rsidP="003A5E73">
      <w:pPr>
        <w:ind w:right="85"/>
        <w:jc w:val="both"/>
      </w:pPr>
      <w:r w:rsidRPr="003A5E73">
        <w:t xml:space="preserve">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3A5E73">
        <w:rPr>
          <w:rFonts w:ascii="Calibri" w:eastAsia="Calibri" w:hAnsi="Calibri" w:cs="Calibri"/>
          <w:b/>
        </w:rPr>
        <w:t xml:space="preserve">a absolvovalo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w:t>
      </w:r>
      <w:r w:rsidRPr="003A5E73">
        <w:t xml:space="preserve">.  </w:t>
      </w:r>
    </w:p>
    <w:tbl>
      <w:tblPr>
        <w:tblStyle w:val="TableGrid"/>
        <w:tblW w:w="9864" w:type="dxa"/>
        <w:tblInd w:w="-113" w:type="dxa"/>
        <w:tblCellMar>
          <w:top w:w="74" w:type="dxa"/>
          <w:left w:w="113" w:type="dxa"/>
          <w:bottom w:w="0" w:type="dxa"/>
          <w:right w:w="59" w:type="dxa"/>
        </w:tblCellMar>
        <w:tblLook w:val="04A0" w:firstRow="1" w:lastRow="0" w:firstColumn="1" w:lastColumn="0" w:noHBand="0" w:noVBand="1"/>
      </w:tblPr>
      <w:tblGrid>
        <w:gridCol w:w="9864"/>
      </w:tblGrid>
      <w:tr w:rsidR="003A5E73" w:rsidRPr="003A5E73" w:rsidTr="00960B91">
        <w:tc>
          <w:tcPr>
            <w:tcW w:w="9864" w:type="dxa"/>
            <w:tcBorders>
              <w:top w:val="single" w:sz="4" w:space="0" w:color="000000"/>
              <w:left w:val="single" w:sz="4" w:space="0" w:color="000000"/>
              <w:bottom w:val="single" w:sz="4" w:space="0" w:color="000000"/>
              <w:right w:val="single" w:sz="4" w:space="0" w:color="000000"/>
            </w:tcBorders>
          </w:tcPr>
          <w:p w:rsidR="003A5E73" w:rsidRPr="003A5E73" w:rsidRDefault="003A5E73" w:rsidP="003A5E73">
            <w:pPr>
              <w:spacing w:after="36"/>
              <w:jc w:val="both"/>
            </w:pPr>
            <w:r w:rsidRPr="003A5E73">
              <w:rPr>
                <w:rFonts w:ascii="Calibri" w:eastAsia="Calibri" w:hAnsi="Calibri" w:cs="Calibri"/>
                <w:b/>
              </w:rPr>
              <w:t xml:space="preserve">Upozornenie: Ak pôjde </w:t>
            </w:r>
            <w:r w:rsidRPr="003A5E73">
              <w:t xml:space="preserve">o dieťa, ktoré v danej materskej škole už absolvuje </w:t>
            </w:r>
            <w:proofErr w:type="spellStart"/>
            <w:r w:rsidRPr="003A5E73">
              <w:t>predprimárne</w:t>
            </w:r>
            <w:proofErr w:type="spellEnd"/>
            <w:r w:rsidRPr="003A5E73">
              <w:t xml:space="preserve"> vzdelávanie, zákonný zástupca podľa § 28a ods. 5 školského zákona požiada riaditeľa o prijatie dieťaťa na plnenie povinného </w:t>
            </w:r>
            <w:proofErr w:type="spellStart"/>
            <w:r w:rsidRPr="003A5E73">
              <w:t>predprimárneho</w:t>
            </w:r>
            <w:proofErr w:type="spellEnd"/>
            <w:r w:rsidRPr="003A5E73">
              <w:t xml:space="preserve"> vzdelávania pred dovŕšením piateho roku veku </w:t>
            </w:r>
            <w:r w:rsidRPr="003A5E73">
              <w:rPr>
                <w:rFonts w:ascii="Calibri" w:eastAsia="Calibri" w:hAnsi="Calibri" w:cs="Calibri"/>
                <w:b/>
              </w:rPr>
              <w:t>najneskôr do 31. augusta daného roku a riaditeľovi predloží</w:t>
            </w:r>
            <w:r w:rsidRPr="003A5E73">
              <w:t xml:space="preserve">:  </w:t>
            </w:r>
          </w:p>
          <w:p w:rsidR="003A5E73" w:rsidRPr="003A5E73" w:rsidRDefault="003A5E73" w:rsidP="003A5E73">
            <w:pPr>
              <w:spacing w:after="36"/>
              <w:ind w:right="2370"/>
              <w:jc w:val="both"/>
            </w:pPr>
            <w:r w:rsidRPr="003A5E73">
              <w:t>-</w:t>
            </w:r>
            <w:r w:rsidRPr="003A5E73">
              <w:rPr>
                <w:rFonts w:ascii="Arial" w:eastAsia="Arial" w:hAnsi="Arial" w:cs="Arial"/>
              </w:rPr>
              <w:t xml:space="preserve"> </w:t>
            </w:r>
            <w:r w:rsidRPr="003A5E73">
              <w:t>súhlasné vyjadrenie príslušného zariadenia poradenstva a prevencie a   -</w:t>
            </w:r>
            <w:r w:rsidRPr="003A5E73">
              <w:rPr>
                <w:rFonts w:ascii="Arial" w:eastAsia="Arial" w:hAnsi="Arial" w:cs="Arial"/>
              </w:rPr>
              <w:t xml:space="preserve"> </w:t>
            </w:r>
            <w:r w:rsidRPr="003A5E73">
              <w:t xml:space="preserve">súhlasné vyjadrenie všeobecného lekára pre deti a dorast.  </w:t>
            </w:r>
          </w:p>
          <w:p w:rsidR="003A5E73" w:rsidRPr="003A5E73" w:rsidRDefault="003A5E73" w:rsidP="003A5E73">
            <w:pPr>
              <w:spacing w:line="276" w:lineRule="auto"/>
              <w:jc w:val="both"/>
            </w:pPr>
            <w:r w:rsidRPr="003A5E73">
              <w:t xml:space="preserve">Po predložení uvedených súhlasných vyjadrení </w:t>
            </w:r>
            <w:r w:rsidRPr="003A5E73">
              <w:rPr>
                <w:rFonts w:ascii="Calibri" w:eastAsia="Calibri" w:hAnsi="Calibri" w:cs="Calibri"/>
                <w:b/>
              </w:rPr>
              <w:t>riaditeľ materskej školy zaznamená skutočnosť</w:t>
            </w:r>
            <w:r w:rsidRPr="003A5E73">
              <w:t xml:space="preserve">, že dané dieťa bude od nasledujúceho školského roku dieťaťom plniacim povinné </w:t>
            </w:r>
            <w:proofErr w:type="spellStart"/>
            <w:r w:rsidRPr="003A5E73">
              <w:t>predprimárne</w:t>
            </w:r>
            <w:proofErr w:type="spellEnd"/>
            <w:r w:rsidRPr="003A5E73">
              <w:t xml:space="preserve"> vzdelávanie</w:t>
            </w:r>
            <w:r w:rsidRPr="003A5E73">
              <w:rPr>
                <w:rFonts w:ascii="Calibri" w:eastAsia="Calibri" w:hAnsi="Calibri" w:cs="Calibri"/>
                <w:b/>
              </w:rPr>
              <w:t xml:space="preserve"> v osobnom spise dieťaťa</w:t>
            </w:r>
            <w:r w:rsidRPr="003A5E73">
              <w:t xml:space="preserve">. </w:t>
            </w:r>
            <w:r w:rsidRPr="003A5E73">
              <w:rPr>
                <w:rFonts w:ascii="Calibri" w:eastAsia="Calibri" w:hAnsi="Calibri" w:cs="Calibri"/>
                <w:b/>
              </w:rPr>
              <w:t>O danej skutočnosti nevydáva žiadne rozhodnutie</w:t>
            </w:r>
            <w:r w:rsidRPr="003A5E73">
              <w:t xml:space="preserve">. </w:t>
            </w:r>
          </w:p>
        </w:tc>
      </w:tr>
    </w:tbl>
    <w:p w:rsidR="003A5E73" w:rsidRPr="003A5E73" w:rsidRDefault="003A5E73" w:rsidP="003A5E73">
      <w:pPr>
        <w:ind w:right="86"/>
        <w:jc w:val="both"/>
      </w:pPr>
      <w:r w:rsidRPr="003A5E73">
        <w:rPr>
          <w:rFonts w:ascii="Calibri" w:eastAsia="Calibri" w:hAnsi="Calibri" w:cs="Calibri"/>
          <w:b/>
        </w:rPr>
        <w:t>Inak sa rieši situácia</w:t>
      </w:r>
      <w:r w:rsidRPr="003A5E73">
        <w:t xml:space="preserve">, ak ide o dieťa, ktoré absolvuje </w:t>
      </w:r>
      <w:proofErr w:type="spellStart"/>
      <w:r w:rsidRPr="003A5E73">
        <w:t>predprimárne</w:t>
      </w:r>
      <w:proofErr w:type="spellEnd"/>
      <w:r w:rsidRPr="003A5E73">
        <w:t xml:space="preserve"> vzdelávanie v inej materskej škole a zákonný zástupca sa rozhodne, že na plnenie povinného </w:t>
      </w:r>
      <w:proofErr w:type="spellStart"/>
      <w:r w:rsidRPr="003A5E73">
        <w:t>predprimárneho</w:t>
      </w:r>
      <w:proofErr w:type="spellEnd"/>
      <w:r w:rsidRPr="003A5E73">
        <w:t xml:space="preserve"> vzdelávania svojho dieťaťa pred dovŕšením piateho roku veku do 31. augusta daného roku vyberie inú materskú školu.  </w:t>
      </w:r>
    </w:p>
    <w:p w:rsidR="003A5E73" w:rsidRPr="003A5E73" w:rsidRDefault="003A5E73" w:rsidP="003A5E73">
      <w:pPr>
        <w:ind w:right="85"/>
        <w:jc w:val="both"/>
      </w:pPr>
      <w:r w:rsidRPr="003A5E73">
        <w:rPr>
          <w:noProof/>
        </w:rPr>
        <w:lastRenderedPageBreak/>
        <mc:AlternateContent>
          <mc:Choice Requires="wpg">
            <w:drawing>
              <wp:anchor distT="0" distB="0" distL="114300" distR="114300" simplePos="0" relativeHeight="251663360" behindDoc="1" locked="0" layoutInCell="1" allowOverlap="1" wp14:anchorId="1721E848" wp14:editId="0AD8C962">
                <wp:simplePos x="0" y="0"/>
                <wp:positionH relativeFrom="column">
                  <wp:posOffset>-74675</wp:posOffset>
                </wp:positionH>
                <wp:positionV relativeFrom="paragraph">
                  <wp:posOffset>-50546</wp:posOffset>
                </wp:positionV>
                <wp:extent cx="6269432" cy="949706"/>
                <wp:effectExtent l="0" t="0" r="0" b="0"/>
                <wp:wrapNone/>
                <wp:docPr id="69152" name="Group 69152"/>
                <wp:cNvGraphicFramePr/>
                <a:graphic xmlns:a="http://schemas.openxmlformats.org/drawingml/2006/main">
                  <a:graphicData uri="http://schemas.microsoft.com/office/word/2010/wordprocessingGroup">
                    <wpg:wgp>
                      <wpg:cNvGrpSpPr/>
                      <wpg:grpSpPr>
                        <a:xfrm>
                          <a:off x="0" y="0"/>
                          <a:ext cx="6269432" cy="949706"/>
                          <a:chOff x="0" y="0"/>
                          <a:chExt cx="6269432" cy="949706"/>
                        </a:xfrm>
                      </wpg:grpSpPr>
                      <wps:wsp>
                        <wps:cNvPr id="77398" name="Shape 773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399" name="Shape 773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0" name="Shape 77400"/>
                        <wps:cNvSpPr/>
                        <wps:spPr>
                          <a:xfrm>
                            <a:off x="6096" y="0"/>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1" name="Shape 77401"/>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2" name="Shape 77402"/>
                        <wps:cNvSpPr/>
                        <wps:spPr>
                          <a:xfrm>
                            <a:off x="6263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3" name="Shape 77403"/>
                        <wps:cNvSpPr/>
                        <wps:spPr>
                          <a:xfrm>
                            <a:off x="0" y="6045"/>
                            <a:ext cx="9144" cy="199949"/>
                          </a:xfrm>
                          <a:custGeom>
                            <a:avLst/>
                            <a:gdLst/>
                            <a:ahLst/>
                            <a:cxnLst/>
                            <a:rect l="0" t="0" r="0" b="0"/>
                            <a:pathLst>
                              <a:path w="9144" h="199949">
                                <a:moveTo>
                                  <a:pt x="0" y="0"/>
                                </a:moveTo>
                                <a:lnTo>
                                  <a:pt x="9144" y="0"/>
                                </a:lnTo>
                                <a:lnTo>
                                  <a:pt x="9144" y="199949"/>
                                </a:lnTo>
                                <a:lnTo>
                                  <a:pt x="0" y="19994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4" name="Shape 77404"/>
                        <wps:cNvSpPr/>
                        <wps:spPr>
                          <a:xfrm>
                            <a:off x="6263336" y="6045"/>
                            <a:ext cx="9144" cy="199949"/>
                          </a:xfrm>
                          <a:custGeom>
                            <a:avLst/>
                            <a:gdLst/>
                            <a:ahLst/>
                            <a:cxnLst/>
                            <a:rect l="0" t="0" r="0" b="0"/>
                            <a:pathLst>
                              <a:path w="9144" h="199949">
                                <a:moveTo>
                                  <a:pt x="0" y="0"/>
                                </a:moveTo>
                                <a:lnTo>
                                  <a:pt x="9144" y="0"/>
                                </a:lnTo>
                                <a:lnTo>
                                  <a:pt x="9144" y="199949"/>
                                </a:lnTo>
                                <a:lnTo>
                                  <a:pt x="0" y="19994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5" name="Shape 77405"/>
                        <wps:cNvSpPr/>
                        <wps:spPr>
                          <a:xfrm>
                            <a:off x="0" y="20599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6" name="Shape 77406"/>
                        <wps:cNvSpPr/>
                        <wps:spPr>
                          <a:xfrm>
                            <a:off x="6263336" y="20599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7" name="Shape 77407"/>
                        <wps:cNvSpPr/>
                        <wps:spPr>
                          <a:xfrm>
                            <a:off x="0" y="391923"/>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8" name="Shape 77408"/>
                        <wps:cNvSpPr/>
                        <wps:spPr>
                          <a:xfrm>
                            <a:off x="6263336" y="391923"/>
                            <a:ext cx="9144" cy="185927"/>
                          </a:xfrm>
                          <a:custGeom>
                            <a:avLst/>
                            <a:gdLst/>
                            <a:ahLst/>
                            <a:cxnLst/>
                            <a:rect l="0" t="0" r="0" b="0"/>
                            <a:pathLst>
                              <a:path w="9144" h="185927">
                                <a:moveTo>
                                  <a:pt x="0" y="0"/>
                                </a:moveTo>
                                <a:lnTo>
                                  <a:pt x="9144" y="0"/>
                                </a:lnTo>
                                <a:lnTo>
                                  <a:pt x="9144" y="185927"/>
                                </a:lnTo>
                                <a:lnTo>
                                  <a:pt x="0" y="18592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09" name="Shape 77409"/>
                        <wps:cNvSpPr/>
                        <wps:spPr>
                          <a:xfrm>
                            <a:off x="0" y="57785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0" name="Shape 77410"/>
                        <wps:cNvSpPr/>
                        <wps:spPr>
                          <a:xfrm>
                            <a:off x="6263336" y="57785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1" name="Shape 77411"/>
                        <wps:cNvSpPr/>
                        <wps:spPr>
                          <a:xfrm>
                            <a:off x="0" y="763778"/>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2" name="Shape 77412"/>
                        <wps:cNvSpPr/>
                        <wps:spPr>
                          <a:xfrm>
                            <a:off x="6263336" y="763778"/>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522616C" id="Group 69152" o:spid="_x0000_s1026" style="position:absolute;margin-left:-5.9pt;margin-top:-4pt;width:493.65pt;height:74.8pt;z-index:-251653120" coordsize="62694,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">
                <v:shape id="Shape 7739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PW8MA&#10;AADeAAAADwAAAGRycy9kb3ducmV2LnhtbERPz2vCMBS+C/sfwhO8aaoTu3VGmQNBBEHrDju+NW9t&#10;WfNSk6j1vzcHwePH93u+7EwjLuR8bVnBeJSAIC6srrlU8H1cD99A+ICssbFMCm7kYbl46c0x0/bK&#10;B7rkoRQxhH2GCqoQ2kxKX1Rk0I9sSxy5P+sMhghdKbXDaww3jZwkyUwarDk2VNjSV0XFf342CtpT&#10;6X5OXq/497zfppxsqNtNlRr0u88PEIG68BQ/3ButIE1f3+PeeCd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yPW8MAAADeAAAADwAAAAAAAAAAAAAAAACYAgAAZHJzL2Rv&#10;d25yZXYueG1sUEsFBgAAAAAEAAQA9QAAAIgDAAAAAA==&#10;" path="m,l9144,r,9144l,9144,,e" fillcolor="black" stroked="f" strokeweight="0">
                  <v:stroke miterlimit="83231f" joinstyle="miter"/>
                  <v:path arrowok="t" textboxrect="0,0,9144,9144"/>
                </v:shape>
                <v:shape id="Shape 77399"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qwMcA&#10;AADeAAAADwAAAGRycy9kb3ducmV2LnhtbESPQWvCQBSE74X+h+UVvNVNrZiaugm1IIggWOvB42v2&#10;NQnNvo27q8Z/7wpCj8PMfMPMit604kTON5YVvAwTEMSl1Q1XCnbfi+c3ED4ga2wtk4ILeSjyx4cZ&#10;Ztqe+YtO21CJCGGfoYI6hC6T0pc1GfRD2xFH79c6gyFKV0nt8BzhppWjJJlIgw3HhRo7+qyp/Nse&#10;jYLuULn9wes5/xw3q5STJfXrsVKDp/7jHUSgPvyH7+2lVpCmr9Mp3O7EK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QKsDHAAAA3gAAAA8AAAAAAAAAAAAAAAAAmAIAAGRy&#10;cy9kb3ducmV2LnhtbFBLBQYAAAAABAAEAPUAAACMAwAAAAA=&#10;" path="m,l9144,r,9144l,9144,,e" fillcolor="black" stroked="f" strokeweight="0">
                  <v:stroke miterlimit="83231f" joinstyle="miter"/>
                  <v:path arrowok="t" textboxrect="0,0,9144,9144"/>
                </v:shape>
                <v:shape id="Shape 77400" o:spid="_x0000_s1029" style="position:absolute;left:60;width:62573;height:91;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cMQA&#10;AADeAAAADwAAAGRycy9kb3ducmV2LnhtbESPy4rCMBSG94LvEM7AbGRMHUSlGkUEBxFdqIPrY3Ns&#10;yzQnnSa9+PZmIbj8+W98i1VnCtFQ5XLLCkbDCARxYnXOqYLfy/ZrBsJ5ZI2FZVLwIAerZb+3wFjb&#10;lk/UnH0qwgi7GBVk3pexlC7JyKAb2pI4eHdbGfRBVqnUFbZh3BTyO4om0mDO4SHDkjYZJX/n2ijA&#10;40HmW7v/acrrPp39t7Uc3GqlPj+69RyEp86/w6/2TiuYTsdRAAg4A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vnDEAAAA3gAAAA8AAAAAAAAAAAAAAAAAmAIAAGRycy9k&#10;b3ducmV2LnhtbFBLBQYAAAAABAAEAPUAAACJAwAAAAA=&#10;" path="m,l6257290,r,9144l,9144,,e" fillcolor="black" stroked="f" strokeweight="0">
                  <v:stroke miterlimit="83231f" joinstyle="miter"/>
                  <v:path arrowok="t" textboxrect="0,0,6257290,9144"/>
                </v:shape>
                <v:shape id="Shape 77401" o:spid="_x0000_s1030"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JMUA&#10;AADeAAAADwAAAGRycy9kb3ducmV2LnhtbESPT2sCMRTE70K/Q3gFb5oo4patUdqCIILgnx56fN28&#10;7i7dvKxJ1PXbG0HwOMzMb5jZorONOJMPtWMNo6ECQVw4U3Op4fuwHLyBCBHZYOOYNFwpwGL+0pth&#10;btyFd3Tex1IkCIccNVQxtrmUoajIYhi6ljh5f85bjEn6UhqPlwS3jRwrNZUWa04LFbb0VVHxvz9Z&#10;De2x9D/HYD7597RdZ6xW1G0mWvdfu493EJG6+Aw/2iujIcsmagT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n4kxQAAAN4AAAAPAAAAAAAAAAAAAAAAAJgCAABkcnMv&#10;ZG93bnJldi54bWxQSwUGAAAAAAQABAD1AAAAigMAAAAA&#10;" path="m,l9144,r,9144l,9144,,e" fillcolor="black" stroked="f" strokeweight="0">
                  <v:stroke miterlimit="83231f" joinstyle="miter"/>
                  <v:path arrowok="t" textboxrect="0,0,9144,9144"/>
                </v:shape>
                <v:shape id="Shape 77402" o:spid="_x0000_s1031" style="position:absolute;left:626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gU8UA&#10;AADeAAAADwAAAGRycy9kb3ducmV2LnhtbESPQWsCMRSE7wX/Q3iCt5oo4srWKCoIIgit9dDj6+Z1&#10;d3HzsiZR139vCoUeh5n5hpkvO9uIG/lQO9YwGioQxIUzNZcaTp/b1xmIEJENNo5Jw4MCLBe9lznm&#10;xt35g27HWIoE4ZCjhirGNpcyFBVZDEPXEifvx3mLMUlfSuPxnuC2kWOlptJizWmhwpY2FRXn49Vq&#10;aC+l/7oEs+bv6/s+Y7Wj7jDRetDvVm8gInXxP/zX3hkNWTZRY/i9k6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1OBTxQAAAN4AAAAPAAAAAAAAAAAAAAAAAJgCAABkcnMv&#10;ZG93bnJldi54bWxQSwUGAAAAAAQABAD1AAAAigMAAAAA&#10;" path="m,l9144,r,9144l,9144,,e" fillcolor="black" stroked="f" strokeweight="0">
                  <v:stroke miterlimit="83231f" joinstyle="miter"/>
                  <v:path arrowok="t" textboxrect="0,0,9144,9144"/>
                </v:shape>
                <v:shape id="Shape 77403" o:spid="_x0000_s1032" style="position:absolute;top:60;width:91;height:1999;visibility:visible;mso-wrap-style:square;v-text-anchor:top" coordsize="9144,19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m5sYA&#10;AADeAAAADwAAAGRycy9kb3ducmV2LnhtbESPT2sCMRTE74LfIbyCF6mJWqqsRllKFY/1T9vrY/Pc&#10;3bp5WTZR129vBKHHYWZ+w8yXra3EhRpfOtYwHCgQxJkzJecaDvvV6xSED8gGK8ek4UYelotuZ46J&#10;cVfe0mUXchEh7BPUUIRQJ1L6rCCLfuBq4ugdXWMxRNnk0jR4jXBbyZFS79JiyXGhwJo+CspOu7PV&#10;8Ic/9vezb1N1yldq+p1u1+OvVuveS5vOQARqw3/42d4YDZPJmxrD4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bm5sYAAADeAAAADwAAAAAAAAAAAAAAAACYAgAAZHJz&#10;L2Rvd25yZXYueG1sUEsFBgAAAAAEAAQA9QAAAIsDAAAAAA==&#10;" path="m,l9144,r,199949l,199949,,e" fillcolor="black" stroked="f" strokeweight="0">
                  <v:stroke miterlimit="83231f" joinstyle="miter"/>
                  <v:path arrowok="t" textboxrect="0,0,9144,199949"/>
                </v:shape>
                <v:shape id="Shape 77404" o:spid="_x0000_s1033" style="position:absolute;left:62633;top:60;width:91;height:1999;visibility:visible;mso-wrap-style:square;v-text-anchor:top" coordsize="9144,19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ksYA&#10;AADeAAAADwAAAGRycy9kb3ducmV2LnhtbESPQWvCQBSE74X+h+UVeilmt1VU0qwSREuPaqteH9nX&#10;JDX7NmS3Gv+9WxA8DjPzDZPNe9uIE3W+dqzhNVEgiAtnai41fH+tBlMQPiAbbByThgt5mM8eHzJM&#10;jTvzhk7bUIoIYZ+ihiqENpXSFxVZ9IlriaP34zqLIcqulKbDc4TbRr4pNZYWa44LFba0qKg4bv+s&#10;hl/c28PyxebqWK7UdJdvPobrXuvnpz5/BxGoD/fwrf1pNEwmIzWC/zvxCs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9+ksYAAADeAAAADwAAAAAAAAAAAAAAAACYAgAAZHJz&#10;L2Rvd25yZXYueG1sUEsFBgAAAAAEAAQA9QAAAIsDAAAAAA==&#10;" path="m,l9144,r,199949l,199949,,e" fillcolor="black" stroked="f" strokeweight="0">
                  <v:stroke miterlimit="83231f" joinstyle="miter"/>
                  <v:path arrowok="t" textboxrect="0,0,9144,199949"/>
                </v:shape>
                <v:shape id="Shape 77405" o:spid="_x0000_s1034" style="position:absolute;top:2059;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A1McA&#10;AADeAAAADwAAAGRycy9kb3ducmV2LnhtbESPUWvCQBCE3wv9D8cWfNNLq21s6inFIgi10Ko/YMlt&#10;k2BuL9xeNfrrewWhj8PsfLMzW/SuVUcK0ng2cD/KQBGX3jZcGdjvVsMpKInIFlvPZOBMAov57c0M&#10;C+tP/EXHbaxUgrAUaKCOsSu0lrImhzLyHXHyvn1wGJMMlbYBTwnuWv2QZU/aYcOpocaOljWVh+2P&#10;S2/IR9gILvdv8f3zIvnYTg7h2ZjBXf/6AipSH/+Pr+m1NZDnk+wR/uYkBu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jwNTHAAAA3gAAAA8AAAAAAAAAAAAAAAAAmAIAAGRy&#10;cy9kb3ducmV2LnhtbFBLBQYAAAAABAAEAPUAAACMAwAAAAA=&#10;" path="m,l9144,r,185928l,185928,,e" fillcolor="black" stroked="f" strokeweight="0">
                  <v:stroke miterlimit="83231f" joinstyle="miter"/>
                  <v:path arrowok="t" textboxrect="0,0,9144,185928"/>
                </v:shape>
                <v:shape id="Shape 77406" o:spid="_x0000_s1035" style="position:absolute;left:62633;top:2059;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eo8YA&#10;AADeAAAADwAAAGRycy9kb3ducmV2LnhtbESPUWvCQBCE3wv9D8cW+qYXrRiNniKWQqEVWvUHLLk1&#10;Ceb2wu1V0/76XkHo4zA73+ws171r1YWCNJ4NjIYZKOLS24YrA8fDy2AGSiKyxdYzGfgmgfXq/m6J&#10;hfVX/qTLPlYqQVgKNFDH2BVaS1mTQxn6jjh5Jx8cxiRDpW3Aa4K7Vo+zbKodNpwaauxoW1N53n+5&#10;9Ibswrvg9vgc3z5+JH+yk3OYG/P40G8WoCL18f/4ln61BvJ8kk3hb05i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Feo8YAAADeAAAADwAAAAAAAAAAAAAAAACYAgAAZHJz&#10;L2Rvd25yZXYueG1sUEsFBgAAAAAEAAQA9QAAAIsDAAAAAA==&#10;" path="m,l9144,r,185928l,185928,,e" fillcolor="black" stroked="f" strokeweight="0">
                  <v:stroke miterlimit="83231f" joinstyle="miter"/>
                  <v:path arrowok="t" textboxrect="0,0,9144,185928"/>
                </v:shape>
                <v:shape id="Shape 77407" o:spid="_x0000_s1036" style="position:absolute;top:3919;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mD8UA&#10;AADeAAAADwAAAGRycy9kb3ducmV2LnhtbESP0YrCMBRE34X9h3AXfClruqJWqlFEEPZNWvcDLs21&#10;LTY33Sbaul9vBMHHYWbOMOvtYBpxo87VlhV8T2IQxIXVNZcKfk+HryUI55E1NpZJwZ0cbDcfozWm&#10;2vac0S33pQgQdikqqLxvUyldUZFBN7EtcfDOtjPog+xKqTvsA9w0chrHC2mw5rBQYUv7iopLfjUK&#10;FtN2XuTZfzQ09ywyFO3+jqZXavw57FYgPA3+HX61f7SCJJnFCTzvhCs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YPxQAAAN4AAAAPAAAAAAAAAAAAAAAAAJgCAABkcnMv&#10;ZG93bnJldi54bWxQSwUGAAAAAAQABAD1AAAAigMAAAAA&#10;" path="m,l9144,r,185927l,185927,,e" fillcolor="black" stroked="f" strokeweight="0">
                  <v:stroke miterlimit="83231f" joinstyle="miter"/>
                  <v:path arrowok="t" textboxrect="0,0,9144,185927"/>
                </v:shape>
                <v:shape id="Shape 77408" o:spid="_x0000_s1037" style="position:absolute;left:62633;top:3919;width:91;height:1859;visibility:visible;mso-wrap-style:square;v-text-anchor:top" coordsize="9144,185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yfcIA&#10;AADeAAAADwAAAGRycy9kb3ducmV2LnhtbERPzYrCMBC+L/gOYQQvRdMVV6VrWkQQ9iatPsDQzLbF&#10;ZlKbrK0+/eYgePz4/nfZaFpxp941lhV8LmIQxKXVDVcKLufjfAvCeWSNrWVS8CAHWTr52GGi7cA5&#10;3QtfiRDCLkEFtfddIqUrazLoFrYjDtyv7Q36APtK6h6HEG5auYzjtTTYcGiosaNDTeW1+DMK1svu&#10;qyzyZzS2jzwyFO1vJzMoNZuO+28Qnkb/Fr/cP1rBZrOKw95wJ1wB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rJ9wgAAAN4AAAAPAAAAAAAAAAAAAAAAAJgCAABkcnMvZG93&#10;bnJldi54bWxQSwUGAAAAAAQABAD1AAAAhwMAAAAA&#10;" path="m,l9144,r,185927l,185927,,e" fillcolor="black" stroked="f" strokeweight="0">
                  <v:stroke miterlimit="83231f" joinstyle="miter"/>
                  <v:path arrowok="t" textboxrect="0,0,9144,185927"/>
                </v:shape>
                <v:shape id="Shape 77409" o:spid="_x0000_s1038" style="position:absolute;top:5778;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7K0cYA&#10;AADeAAAADwAAAGRycy9kb3ducmV2LnhtbESPUUvDQBCE3wX/w7FC3+xFLcamuRapFIRa0JofsOS2&#10;SWhuL9yebfTXewXBx2F2vtkpV6Pr1YmCdJ4N3E0zUMS1tx03BqrPze0TKInIFnvPZOCbBFbL66sS&#10;C+vP/EGnfWxUgrAUaKCNcSi0lrolhzL1A3HyDj44jEmGRtuA5wR3vb7PskftsOPU0OJA65bq4/7L&#10;pTdkF94E19VL3L7/SP5gZ8cwN2ZyMz4vQEUa4//xX/rVGsjzWTaHy5zEA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7K0cYAAADeAAAADwAAAAAAAAAAAAAAAACYAgAAZHJz&#10;L2Rvd25yZXYueG1sUEsFBgAAAAAEAAQA9QAAAIsDAAAAAA==&#10;" path="m,l9144,r,185928l,185928,,e" fillcolor="black" stroked="f" strokeweight="0">
                  <v:stroke miterlimit="83231f" joinstyle="miter"/>
                  <v:path arrowok="t" textboxrect="0,0,9144,185928"/>
                </v:shape>
                <v:shape id="Shape 77410" o:spid="_x0000_s1039" style="position:absolute;left:62633;top:5778;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1kcYA&#10;AADeAAAADwAAAGRycy9kb3ducmV2LnhtbESP0UoDQQxF34X+w5CCb3a2WlxdOy1SEYQqaO0HhJ24&#10;u3Qns0zGdvXrmwfBx3BzT3KW6zH05khJusgO5rMCDHEdfceNg/3n89UdGMnIHvvI5OCHBNarycUS&#10;Kx9P/EHHXW6MQlgqdNDmPFTWSt1SQJnFgVizr5gCZh1TY33Ck8JDb6+L4tYG7FgvtDjQpqX6sPsO&#10;+oa8pVfBzf4pb99/pbzxi0O6d+5yOj4+gMk05v/lv/aLd1CWi7kKqI4ywK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1kcYAAADeAAAADwAAAAAAAAAAAAAAAACYAgAAZHJz&#10;L2Rvd25yZXYueG1sUEsFBgAAAAAEAAQA9QAAAIsDAAAAAA==&#10;" path="m,l9144,r,185928l,185928,,e" fillcolor="black" stroked="f" strokeweight="0">
                  <v:stroke miterlimit="83231f" joinstyle="miter"/>
                  <v:path arrowok="t" textboxrect="0,0,9144,185928"/>
                </v:shape>
                <v:shape id="Shape 77411" o:spid="_x0000_s1040" style="position:absolute;top:7637;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QCsYA&#10;AADeAAAADwAAAGRycy9kb3ducmV2LnhtbESPUUvDQBCE34X+h2MLvrWXaDEaey2lIgi1oLU/YMlt&#10;k9DcXrg92+iv9woFH4fZ+WZnvhxcp04UpPVsIJ9moIgrb1uuDey/XiePoCQiW+w8k4EfElguRjdz&#10;LK0/8yeddrFWCcJSooEmxr7UWqqGHMrU98TJO/jgMCYZam0DnhPcdfouyx60w5ZTQ4M9rRuqjrtv&#10;l96QbXgXXO9f4ubjV4p7OzuGJ2Nux8PqGVSkIf4fX9Nv1kBRzPIcLnMS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FQCsYAAADeAAAADwAAAAAAAAAAAAAAAACYAgAAZHJz&#10;L2Rvd25yZXYueG1sUEsFBgAAAAAEAAQA9QAAAIsDAAAAAA==&#10;" path="m,l9144,r,185928l,185928,,e" fillcolor="black" stroked="f" strokeweight="0">
                  <v:stroke miterlimit="83231f" joinstyle="miter"/>
                  <v:path arrowok="t" textboxrect="0,0,9144,185928"/>
                </v:shape>
                <v:shape id="Shape 77412" o:spid="_x0000_s1041" style="position:absolute;left:62633;top:7637;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OfcYA&#10;AADeAAAADwAAAGRycy9kb3ducmV2LnhtbESPUWvCQBCE3wv9D8cW+qYXrTQ1ekqxFIS20Ko/YMmt&#10;STC3F26vGv31XkHo4zA73+zMl71r1ZGCNJ4NjIYZKOLS24YrA7vt++AFlERki61nMnAmgeXi/m6O&#10;hfUn/qHjJlYqQVgKNFDH2BVaS1mTQxn6jjh5ex8cxiRDpW3AU4K7Vo+z7Fk7bDg11NjRqqbysPl1&#10;6Q35Cp+Cq91b/Pi+SP5kJ4cwNebxoX+dgYrUx//jW3ptDeT5ZDSGvzmJAX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POfcYAAADeAAAADwAAAAAAAAAAAAAAAACYAgAAZHJz&#10;L2Rvd25yZXYueG1sUEsFBgAAAAAEAAQA9QAAAIsDAAAAAA==&#10;" path="m,l9144,r,185928l,185928,,e" fillcolor="black" stroked="f" strokeweight="0">
                  <v:stroke miterlimit="83231f" joinstyle="miter"/>
                  <v:path arrowok="t" textboxrect="0,0,9144,185928"/>
                </v:shape>
              </v:group>
            </w:pict>
          </mc:Fallback>
        </mc:AlternateContent>
      </w:r>
      <w:r w:rsidRPr="003A5E73">
        <w:rPr>
          <w:rFonts w:ascii="Calibri" w:eastAsia="Calibri" w:hAnsi="Calibri" w:cs="Calibri"/>
          <w:b/>
        </w:rPr>
        <w:t>Upozornenie:</w:t>
      </w:r>
      <w:r w:rsidRPr="003A5E73">
        <w:t xml:space="preserve"> </w:t>
      </w:r>
      <w:r w:rsidRPr="003A5E73">
        <w:rPr>
          <w:rFonts w:ascii="Calibri" w:eastAsia="Calibri" w:hAnsi="Calibri" w:cs="Calibri"/>
          <w:b/>
        </w:rPr>
        <w:t>Ak ide o dieťa</w:t>
      </w:r>
      <w:r w:rsidRPr="003A5E73">
        <w:t xml:space="preserve">, ktoré v danej materskej škole ešte nie je prijaté, a jeho zákonný zástupca podľa § 28a ods. 5 školského zákona požiada riaditeľa o prijatie svojho dieťaťa na plnenie povinného </w:t>
      </w:r>
      <w:proofErr w:type="spellStart"/>
      <w:r w:rsidRPr="003A5E73">
        <w:t>predprimárneho</w:t>
      </w:r>
      <w:proofErr w:type="spellEnd"/>
      <w:r w:rsidRPr="003A5E73">
        <w:t xml:space="preserve"> vzdelávania pred dovŕšením piateho roku veku </w:t>
      </w:r>
      <w:r w:rsidRPr="003A5E73">
        <w:rPr>
          <w:rFonts w:ascii="Calibri" w:eastAsia="Calibri" w:hAnsi="Calibri" w:cs="Calibri"/>
          <w:b/>
        </w:rPr>
        <w:t>najneskôr do 31. augusta</w:t>
      </w:r>
      <w:r w:rsidRPr="003A5E73">
        <w:t xml:space="preserve"> daného roku; </w:t>
      </w:r>
      <w:r w:rsidRPr="003A5E73">
        <w:rPr>
          <w:rFonts w:ascii="Calibri" w:eastAsia="Calibri" w:hAnsi="Calibri" w:cs="Calibri"/>
          <w:b/>
        </w:rPr>
        <w:t>takéto dieťa</w:t>
      </w:r>
      <w:r w:rsidRPr="003A5E73">
        <w:t xml:space="preserve"> musí byť </w:t>
      </w:r>
      <w:r w:rsidRPr="003A5E73">
        <w:rPr>
          <w:rFonts w:ascii="Calibri" w:eastAsia="Calibri" w:hAnsi="Calibri" w:cs="Calibri"/>
          <w:b/>
        </w:rPr>
        <w:t xml:space="preserve">najskôr </w:t>
      </w:r>
      <w:r w:rsidRPr="003A5E73">
        <w:t xml:space="preserve">do danej materskej školy </w:t>
      </w:r>
      <w:r w:rsidRPr="003A5E73">
        <w:rPr>
          <w:rFonts w:ascii="Calibri" w:eastAsia="Calibri" w:hAnsi="Calibri" w:cs="Calibri"/>
          <w:b/>
        </w:rPr>
        <w:t>prijaté na základe žiadosti</w:t>
      </w:r>
      <w:r w:rsidRPr="003A5E73">
        <w:t xml:space="preserve">, ku ktorej zákonný zástupca priloží potvrdenie o zdravotnej spôsobilosti, obsahujúce aj </w:t>
      </w:r>
      <w:r w:rsidRPr="003A5E73">
        <w:rPr>
          <w:noProof/>
        </w:rPr>
        <mc:AlternateContent>
          <mc:Choice Requires="wpg">
            <w:drawing>
              <wp:anchor distT="0" distB="0" distL="114300" distR="114300" simplePos="0" relativeHeight="251664384" behindDoc="1" locked="0" layoutInCell="1" allowOverlap="1" wp14:anchorId="39B2630F" wp14:editId="0B8F019B">
                <wp:simplePos x="0" y="0"/>
                <wp:positionH relativeFrom="column">
                  <wp:posOffset>-74675</wp:posOffset>
                </wp:positionH>
                <wp:positionV relativeFrom="paragraph">
                  <wp:posOffset>898940</wp:posOffset>
                </wp:positionV>
                <wp:extent cx="6269432" cy="2929764"/>
                <wp:effectExtent l="0" t="0" r="0" b="0"/>
                <wp:wrapNone/>
                <wp:docPr id="69379" name="Group 69379"/>
                <wp:cNvGraphicFramePr/>
                <a:graphic xmlns:a="http://schemas.openxmlformats.org/drawingml/2006/main">
                  <a:graphicData uri="http://schemas.microsoft.com/office/word/2010/wordprocessingGroup">
                    <wpg:wgp>
                      <wpg:cNvGrpSpPr/>
                      <wpg:grpSpPr>
                        <a:xfrm>
                          <a:off x="0" y="0"/>
                          <a:ext cx="6269432" cy="2929764"/>
                          <a:chOff x="0" y="0"/>
                          <a:chExt cx="6269432" cy="2929764"/>
                        </a:xfrm>
                      </wpg:grpSpPr>
                      <wps:wsp>
                        <wps:cNvPr id="77413" name="Shape 77413"/>
                        <wps:cNvSpPr/>
                        <wps:spPr>
                          <a:xfrm>
                            <a:off x="0" y="0"/>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4" name="Shape 77414"/>
                        <wps:cNvSpPr/>
                        <wps:spPr>
                          <a:xfrm>
                            <a:off x="6263336" y="0"/>
                            <a:ext cx="9144" cy="187452"/>
                          </a:xfrm>
                          <a:custGeom>
                            <a:avLst/>
                            <a:gdLst/>
                            <a:ahLst/>
                            <a:cxnLst/>
                            <a:rect l="0" t="0" r="0" b="0"/>
                            <a:pathLst>
                              <a:path w="9144" h="187452">
                                <a:moveTo>
                                  <a:pt x="0" y="0"/>
                                </a:moveTo>
                                <a:lnTo>
                                  <a:pt x="9144" y="0"/>
                                </a:lnTo>
                                <a:lnTo>
                                  <a:pt x="9144" y="187452"/>
                                </a:lnTo>
                                <a:lnTo>
                                  <a:pt x="0" y="18745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5" name="Shape 77415"/>
                        <wps:cNvSpPr/>
                        <wps:spPr>
                          <a:xfrm>
                            <a:off x="0" y="187402"/>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6" name="Shape 77416"/>
                        <wps:cNvSpPr/>
                        <wps:spPr>
                          <a:xfrm>
                            <a:off x="6263336" y="187402"/>
                            <a:ext cx="9144" cy="186233"/>
                          </a:xfrm>
                          <a:custGeom>
                            <a:avLst/>
                            <a:gdLst/>
                            <a:ahLst/>
                            <a:cxnLst/>
                            <a:rect l="0" t="0" r="0" b="0"/>
                            <a:pathLst>
                              <a:path w="9144" h="186233">
                                <a:moveTo>
                                  <a:pt x="0" y="0"/>
                                </a:moveTo>
                                <a:lnTo>
                                  <a:pt x="9144" y="0"/>
                                </a:lnTo>
                                <a:lnTo>
                                  <a:pt x="9144" y="186233"/>
                                </a:lnTo>
                                <a:lnTo>
                                  <a:pt x="0" y="18623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7" name="Shape 77417"/>
                        <wps:cNvSpPr/>
                        <wps:spPr>
                          <a:xfrm>
                            <a:off x="0" y="373635"/>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8" name="Shape 77418"/>
                        <wps:cNvSpPr/>
                        <wps:spPr>
                          <a:xfrm>
                            <a:off x="6263336" y="373635"/>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19" name="Shape 77419"/>
                        <wps:cNvSpPr/>
                        <wps:spPr>
                          <a:xfrm>
                            <a:off x="0" y="63576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0" name="Shape 77420"/>
                        <wps:cNvSpPr/>
                        <wps:spPr>
                          <a:xfrm>
                            <a:off x="6263336" y="635762"/>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1" name="Shape 77421"/>
                        <wps:cNvSpPr/>
                        <wps:spPr>
                          <a:xfrm>
                            <a:off x="0" y="82169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2" name="Shape 77422"/>
                        <wps:cNvSpPr/>
                        <wps:spPr>
                          <a:xfrm>
                            <a:off x="6263336" y="82169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3" name="Shape 77423"/>
                        <wps:cNvSpPr/>
                        <wps:spPr>
                          <a:xfrm>
                            <a:off x="0" y="1007618"/>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4" name="Shape 77424"/>
                        <wps:cNvSpPr/>
                        <wps:spPr>
                          <a:xfrm>
                            <a:off x="6263336" y="1007618"/>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5" name="Shape 77425"/>
                        <wps:cNvSpPr/>
                        <wps:spPr>
                          <a:xfrm>
                            <a:off x="0" y="1193547"/>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6" name="Shape 77426"/>
                        <wps:cNvSpPr/>
                        <wps:spPr>
                          <a:xfrm>
                            <a:off x="6263336" y="1193547"/>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7" name="Shape 77427"/>
                        <wps:cNvSpPr/>
                        <wps:spPr>
                          <a:xfrm>
                            <a:off x="0" y="137947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8" name="Shape 77428"/>
                        <wps:cNvSpPr/>
                        <wps:spPr>
                          <a:xfrm>
                            <a:off x="6263336" y="1379474"/>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29" name="Shape 77429"/>
                        <wps:cNvSpPr/>
                        <wps:spPr>
                          <a:xfrm>
                            <a:off x="0" y="1565402"/>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0" name="Shape 77430"/>
                        <wps:cNvSpPr/>
                        <wps:spPr>
                          <a:xfrm>
                            <a:off x="6263336" y="1565402"/>
                            <a:ext cx="9144" cy="338328"/>
                          </a:xfrm>
                          <a:custGeom>
                            <a:avLst/>
                            <a:gdLst/>
                            <a:ahLst/>
                            <a:cxnLst/>
                            <a:rect l="0" t="0" r="0" b="0"/>
                            <a:pathLst>
                              <a:path w="9144" h="338328">
                                <a:moveTo>
                                  <a:pt x="0" y="0"/>
                                </a:moveTo>
                                <a:lnTo>
                                  <a:pt x="9144" y="0"/>
                                </a:lnTo>
                                <a:lnTo>
                                  <a:pt x="9144" y="338328"/>
                                </a:lnTo>
                                <a:lnTo>
                                  <a:pt x="0" y="3383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1" name="Shape 77431"/>
                        <wps:cNvSpPr/>
                        <wps:spPr>
                          <a:xfrm>
                            <a:off x="0" y="190373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2" name="Shape 77432"/>
                        <wps:cNvSpPr/>
                        <wps:spPr>
                          <a:xfrm>
                            <a:off x="6263336" y="1903730"/>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3" name="Shape 77433"/>
                        <wps:cNvSpPr/>
                        <wps:spPr>
                          <a:xfrm>
                            <a:off x="0" y="2089735"/>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4" name="Shape 77434"/>
                        <wps:cNvSpPr/>
                        <wps:spPr>
                          <a:xfrm>
                            <a:off x="6263336" y="2089735"/>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5" name="Shape 77435"/>
                        <wps:cNvSpPr/>
                        <wps:spPr>
                          <a:xfrm>
                            <a:off x="0" y="2352167"/>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6" name="Shape 77436"/>
                        <wps:cNvSpPr/>
                        <wps:spPr>
                          <a:xfrm>
                            <a:off x="6263336" y="2352167"/>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7" name="Shape 77437"/>
                        <wps:cNvSpPr/>
                        <wps:spPr>
                          <a:xfrm>
                            <a:off x="0" y="253809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8" name="Shape 77438"/>
                        <wps:cNvSpPr/>
                        <wps:spPr>
                          <a:xfrm>
                            <a:off x="6263336" y="2538096"/>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39" name="Shape 77439"/>
                        <wps:cNvSpPr/>
                        <wps:spPr>
                          <a:xfrm>
                            <a:off x="0" y="2923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0" name="Shape 77440"/>
                        <wps:cNvSpPr/>
                        <wps:spPr>
                          <a:xfrm>
                            <a:off x="0" y="2923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1" name="Shape 77441"/>
                        <wps:cNvSpPr/>
                        <wps:spPr>
                          <a:xfrm>
                            <a:off x="6096" y="2923668"/>
                            <a:ext cx="6257290" cy="9144"/>
                          </a:xfrm>
                          <a:custGeom>
                            <a:avLst/>
                            <a:gdLst/>
                            <a:ahLst/>
                            <a:cxnLst/>
                            <a:rect l="0" t="0" r="0" b="0"/>
                            <a:pathLst>
                              <a:path w="6257290" h="9144">
                                <a:moveTo>
                                  <a:pt x="0" y="0"/>
                                </a:moveTo>
                                <a:lnTo>
                                  <a:pt x="6257290" y="0"/>
                                </a:lnTo>
                                <a:lnTo>
                                  <a:pt x="62572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2" name="Shape 77442"/>
                        <wps:cNvSpPr/>
                        <wps:spPr>
                          <a:xfrm>
                            <a:off x="6263336" y="2923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3" name="Shape 77443"/>
                        <wps:cNvSpPr/>
                        <wps:spPr>
                          <a:xfrm>
                            <a:off x="6263336" y="2923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4" name="Shape 77444"/>
                        <wps:cNvSpPr/>
                        <wps:spPr>
                          <a:xfrm>
                            <a:off x="0" y="2724024"/>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445" name="Shape 77445"/>
                        <wps:cNvSpPr/>
                        <wps:spPr>
                          <a:xfrm>
                            <a:off x="6263336" y="2724024"/>
                            <a:ext cx="9144" cy="199644"/>
                          </a:xfrm>
                          <a:custGeom>
                            <a:avLst/>
                            <a:gdLst/>
                            <a:ahLst/>
                            <a:cxnLst/>
                            <a:rect l="0" t="0" r="0" b="0"/>
                            <a:pathLst>
                              <a:path w="9144" h="199644">
                                <a:moveTo>
                                  <a:pt x="0" y="0"/>
                                </a:moveTo>
                                <a:lnTo>
                                  <a:pt x="9144" y="0"/>
                                </a:lnTo>
                                <a:lnTo>
                                  <a:pt x="9144" y="199644"/>
                                </a:lnTo>
                                <a:lnTo>
                                  <a:pt x="0" y="1996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FA0C80D" id="Group 69379" o:spid="_x0000_s1026" style="position:absolute;margin-left:-5.9pt;margin-top:70.8pt;width:493.65pt;height:230.7pt;z-index:-251652096" coordsize="62694,2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">
                <v:shape id="Shape 77413" o:spid="_x0000_s1027" style="position:absolute;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S/sMA&#10;AADeAAAADwAAAGRycy9kb3ducmV2LnhtbESPzWrCQBSF9wXfYbiCuzqJWiPRMYgg7VZbsr5krklI&#10;5k7IjCb69J2C0OXh/HycXTaaVtypd7VlBfE8AkFcWF1zqeDn+/S+AeE8ssbWMil4kINsP3nbYart&#10;wGe6X3wpwgi7FBVU3neplK6oyKCb2444eFfbG/RB9qXUPQ5h3LRyEUVrabDmQKiwo2NFRXO5mQBh&#10;iUPzXOVD9JnX40fZNh2elJpNx8MWhKfR/4df7S+tIElW8RL+7oQr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3S/sMAAADeAAAADwAAAAAAAAAAAAAAAACYAgAAZHJzL2Rv&#10;d25yZXYueG1sUEsFBgAAAAAEAAQA9QAAAIgDAAAAAA==&#10;" path="m,l9144,r,187452l,187452,,e" fillcolor="black" stroked="f" strokeweight="0">
                  <v:stroke miterlimit="83231f" joinstyle="miter"/>
                  <v:path arrowok="t" textboxrect="0,0,9144,187452"/>
                </v:shape>
                <v:shape id="Shape 77414" o:spid="_x0000_s1028" style="position:absolute;left:62633;width:91;height:1874;visibility:visible;mso-wrap-style:square;v-text-anchor:top" coordsize="9144,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KisIA&#10;AADeAAAADwAAAGRycy9kb3ducmV2LnhtbESPzYrCMBSF9wO+Q7iCuzFVOlZqUxFBnO2ouL4017a0&#10;uSlNtHWefjIguDycn4+TbUfTigf1rrasYDGPQBAXVtdcKricD59rEM4ja2wtk4InOdjmk48MU20H&#10;/qHHyZcijLBLUUHlfZdK6YqKDLq57YiDd7O9QR9kX0rd4xDGTSuXUbSSBmsOhAo72ldUNKe7CRCW&#10;ODS/8XWIjtd6/CrbpsODUrPpuNuA8DT6d/jV/tYKkiRexPB/J1w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KwgAAAN4AAAAPAAAAAAAAAAAAAAAAAJgCAABkcnMvZG93&#10;bnJldi54bWxQSwUGAAAAAAQABAD1AAAAhwMAAAAA&#10;" path="m,l9144,r,187452l,187452,,e" fillcolor="black" stroked="f" strokeweight="0">
                  <v:stroke miterlimit="83231f" joinstyle="miter"/>
                  <v:path arrowok="t" textboxrect="0,0,9144,187452"/>
                </v:shape>
                <v:shape id="Shape 77415" o:spid="_x0000_s1029" style="position:absolute;top:1874;width:91;height:1862;visibility:visible;mso-wrap-style:square;v-text-anchor:top" coordsize="9144,1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jBsYA&#10;AADeAAAADwAAAGRycy9kb3ducmV2LnhtbESP3WoCMRSE74W+QzgFb4om2qplNYoIBUUv/HuA4+Z0&#10;d3VzsmxS3b69EQQvh5n5hpnMGluKK9W+cKyh11UgiFNnCs40HA8/nW8QPiAbLB2Thn/yMJu+tSaY&#10;GHfjHV33IRMRwj5BDXkIVSKlT3Oy6LuuIo7er6sthijrTJoabxFuS9lXaigtFhwXcqxokVN62f9Z&#10;DcN1H9XS7Dbn7afFVXPy4UNttG6/N/MxiEBNeIWf7aXRMBp99Q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9jBsYAAADeAAAADwAAAAAAAAAAAAAAAACYAgAAZHJz&#10;L2Rvd25yZXYueG1sUEsFBgAAAAAEAAQA9QAAAIsDAAAAAA==&#10;" path="m,l9144,r,186233l,186233,,e" fillcolor="black" stroked="f" strokeweight="0">
                  <v:stroke miterlimit="83231f" joinstyle="miter"/>
                  <v:path arrowok="t" textboxrect="0,0,9144,186233"/>
                </v:shape>
                <v:shape id="Shape 77416" o:spid="_x0000_s1030" style="position:absolute;left:62633;top:1874;width:91;height:1862;visibility:visible;mso-wrap-style:square;v-text-anchor:top" coordsize="9144,1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9cccA&#10;AADeAAAADwAAAGRycy9kb3ducmV2LnhtbESP0WrCQBRE3wv9h+UWfCnNrlaixKxSBMFSHxrrB1yz&#10;1yQ2ezdkV03/vlsQ+jjMzBkmXw22FVfqfeNYwzhRIIhLZxquNBy+Ni9zED4gG2wdk4Yf8rBaPj7k&#10;mBl344Ku+1CJCGGfoYY6hC6T0pc1WfSJ64ijd3K9xRBlX0nT4y3CbSsnSqXSYsNxocaO1jWV3/uL&#10;1ZB+TFBtTbE7f75afB+OPjyrndajp+FtASLQEP7D9/bWaJjNpuMU/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d/XHHAAAA3gAAAA8AAAAAAAAAAAAAAAAAmAIAAGRy&#10;cy9kb3ducmV2LnhtbFBLBQYAAAAABAAEAPUAAACMAwAAAAA=&#10;" path="m,l9144,r,186233l,186233,,e" fillcolor="black" stroked="f" strokeweight="0">
                  <v:stroke miterlimit="83231f" joinstyle="miter"/>
                  <v:path arrowok="t" textboxrect="0,0,9144,186233"/>
                </v:shape>
                <v:shape id="Shape 77417" o:spid="_x0000_s1031" style="position:absolute;top:3736;width:91;height:2621;visibility:visible;mso-wrap-style:square;v-text-anchor:top" coordsize="9144,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iqsYA&#10;AADeAAAADwAAAGRycy9kb3ducmV2LnhtbESPQWvCQBSE74X+h+UVeqsbizUSs5EiKCIUbKr3R/aZ&#10;pM2+jbtbTf99VxA8DjPzDZMvBtOJMznfWlYwHiUgiCurW64V7L9WLzMQPiBr7CyTgj/ysCgeH3LM&#10;tL3wJ53LUIsIYZ+hgiaEPpPSVw0Z9CPbE0fvaJ3BEKWrpXZ4iXDTydckmUqDLceFBntaNlT9lL9G&#10;wdva+RMeNhxc/9HK7+W23u23Sj0/De9zEIGGcA/f2hutIE0n4xSud+IV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iqsYAAADeAAAADwAAAAAAAAAAAAAAAACYAgAAZHJz&#10;L2Rvd25yZXYueG1sUEsFBgAAAAAEAAQA9QAAAIsDAAAAAA==&#10;" path="m,l9144,r,262128l,262128,,e" fillcolor="black" stroked="f" strokeweight="0">
                  <v:stroke miterlimit="83231f" joinstyle="miter"/>
                  <v:path arrowok="t" textboxrect="0,0,9144,262128"/>
                </v:shape>
                <v:shape id="Shape 77418" o:spid="_x0000_s1032" style="position:absolute;left:62633;top:3736;width:91;height:2621;visibility:visible;mso-wrap-style:square;v-text-anchor:top" coordsize="9144,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22MMA&#10;AADeAAAADwAAAGRycy9kb3ducmV2LnhtbERPXWvCMBR9H/gfwhX2tqbKpqMaiwgbRRi4rr5fmru2&#10;s7mpSab135uHwR4P53udj6YXF3K+s6xglqQgiGurO24UVF9vT68gfEDW2FsmBTfykG8mD2vMtL3y&#10;J13K0IgYwj5DBW0IQyalr1sy6BM7EEfu2zqDIULXSO3wGsNNL+dpupAGO44NLQ60a6k+lb9Gwcu7&#10;82c8Fhzc8NHJn92+OVR7pR6n43YFItAY/sV/7kIrWC6fZ3FvvBO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b22MMAAADeAAAADwAAAAAAAAAAAAAAAACYAgAAZHJzL2Rv&#10;d25yZXYueG1sUEsFBgAAAAAEAAQA9QAAAIgDAAAAAA==&#10;" path="m,l9144,r,262128l,262128,,e" fillcolor="black" stroked="f" strokeweight="0">
                  <v:stroke miterlimit="83231f" joinstyle="miter"/>
                  <v:path arrowok="t" textboxrect="0,0,9144,262128"/>
                </v:shape>
                <v:shape id="Shape 77419" o:spid="_x0000_s1033" style="position:absolute;top:6357;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cDMcA&#10;AADeAAAADwAAAGRycy9kb3ducmV2LnhtbESP3WrCQBCF7wt9h2WE3unGVhqNrlIshYIt1J8HGLJj&#10;EszOhp2tpn36riD08nDmfGfOYtW7Vp0pSOPZwHiUgSIuvW24MnDYvw2noCQiW2w9k4EfElgt7+8W&#10;WFh/4S2dd7FSCcJSoIE6xq7QWsqaHMrId8TJO/rgMCYZKm0DXhLctfoxy561w4ZTQ40drWsqT7tv&#10;l96Qz/AhuD68xs3Xr+RPdnIKM2MeBv3LHFSkPv4f39Lv1kCeT8YzuM5JDN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3XAzHAAAA3gAAAA8AAAAAAAAAAAAAAAAAmAIAAGRy&#10;cy9kb3ducmV2LnhtbFBLBQYAAAAABAAEAPUAAACMAwAAAAA=&#10;" path="m,l9144,r,185928l,185928,,e" fillcolor="black" stroked="f" strokeweight="0">
                  <v:stroke miterlimit="83231f" joinstyle="miter"/>
                  <v:path arrowok="t" textboxrect="0,0,9144,185928"/>
                </v:shape>
                <v:shape id="Shape 77420" o:spid="_x0000_s1034" style="position:absolute;left:62633;top:6357;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LMYA&#10;AADeAAAADwAAAGRycy9kb3ducmV2LnhtbESP0UoDQQxF3wX/YUjBNzvbWlxdOy1SEQoqaO0HhJ24&#10;u3Qns0zGdu3XmwfBx3BzT3KW6zH05khJusgOZtMCDHEdfceNg/3n8/UdGMnIHvvI5OCHBNary4sl&#10;Vj6e+IOOu9wYhbBU6KDNeaislbqlgDKNA7FmXzEFzDqmxvqEJ4WH3s6L4tYG7FgvtDjQpqX6sPsO&#10;+oa8pVfBzf4pv7yfpbzxi0O6d+5qMj4+gMk05v/lv/bWOyjLxVwFVEcZ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E/LMYAAADeAAAADwAAAAAAAAAAAAAAAACYAgAAZHJz&#10;L2Rvd25yZXYueG1sUEsFBgAAAAAEAAQA9QAAAIsDAAAAAA==&#10;" path="m,l9144,r,185928l,185928,,e" fillcolor="black" stroked="f" strokeweight="0">
                  <v:stroke miterlimit="83231f" joinstyle="miter"/>
                  <v:path arrowok="t" textboxrect="0,0,9144,185928"/>
                </v:shape>
                <v:shape id="Shape 77421" o:spid="_x0000_s1035" style="position:absolute;top:8216;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at8YA&#10;AADeAAAADwAAAGRycy9kb3ducmV2LnhtbESPUWvCQBCE3wv9D8cW+qYXrTQ1ekqxFIS20Ko/YMmt&#10;STC3F26vGv31XkHo4zA73+zMl71r1ZGCNJ4NjIYZKOLS24YrA7vt++AFlERki61nMnAmgeXi/m6O&#10;hfUn/qHjJlYqQVgKNFDH2BVaS1mTQxn6jjh5ex8cxiRDpW3AU4K7Vo+z7Fk7bDg11NjRqqbysPl1&#10;6Q35Cp+Cq91b/Pi+SP5kJ4cwNebxoX+dgYrUx//jW3ptDeT5ZDyCvzmJAX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2at8YAAADeAAAADwAAAAAAAAAAAAAAAACYAgAAZHJz&#10;L2Rvd25yZXYueG1sUEsFBgAAAAAEAAQA9QAAAIsDAAAAAA==&#10;" path="m,l9144,r,185928l,185928,,e" fillcolor="black" stroked="f" strokeweight="0">
                  <v:stroke miterlimit="83231f" joinstyle="miter"/>
                  <v:path arrowok="t" textboxrect="0,0,9144,185928"/>
                </v:shape>
                <v:shape id="Shape 77422" o:spid="_x0000_s1036" style="position:absolute;left:62633;top:8216;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8EwMYA&#10;AADeAAAADwAAAGRycy9kb3ducmV2LnhtbESPUUvDQBCE3wX/w7GCb/ZiWozGXoq0CEItaO0PWHJr&#10;EpLbC7dnG/31XkHwcZidb3aWq8kN6khBOs8GbmcZKOLa244bA4eP55t7UBKRLQ6eycA3Cayqy4sl&#10;ltaf+J2O+9ioBGEp0UAb41hqLXVLDmXmR+LkffrgMCYZGm0DnhLcDTrPsjvtsOPU0OJI65bqfv/l&#10;0huyC6+C68Mmbt9+pJjbRR8ejLm+mp4eQUWa4v/xX/rFGiiKRZ7DeU5i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8EwMYAAADeAAAADwAAAAAAAAAAAAAAAACYAgAAZHJz&#10;L2Rvd25yZXYueG1sUEsFBgAAAAAEAAQA9QAAAIsDAAAAAA==&#10;" path="m,l9144,r,185928l,185928,,e" fillcolor="black" stroked="f" strokeweight="0">
                  <v:stroke miterlimit="83231f" joinstyle="miter"/>
                  <v:path arrowok="t" textboxrect="0,0,9144,185928"/>
                </v:shape>
                <v:shape id="Shape 77423" o:spid="_x0000_s1037" style="position:absolute;top:10076;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hW8cA&#10;AADeAAAADwAAAGRycy9kb3ducmV2LnhtbESP3UrDQBCF74W+wzIF79pNfzBt7LaUiiCoYH8eYMiO&#10;SWh2NuysbfTpXaHg5eHM+c6c1aZ3rbpQkMazgck4A0VcettwZeB0fB4tQElEtth6JgPfJLBZD+5W&#10;WFh/5T1dDrFSCcJSoIE6xq7QWsqaHMrYd8TJ+/TBYUwyVNoGvCa4a/U0yx60w4ZTQ40d7Woqz4cv&#10;l96Q9/AmuDs9xdePH8lndn4OS2Puh/32EVSkPv4f39Iv1kCez6cz+JuTG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zoVvHAAAA3gAAAA8AAAAAAAAAAAAAAAAAmAIAAGRy&#10;cy9kb3ducmV2LnhtbFBLBQYAAAAABAAEAPUAAACMAwAAAAA=&#10;" path="m,l9144,r,185928l,185928,,e" fillcolor="black" stroked="f" strokeweight="0">
                  <v:stroke miterlimit="83231f" joinstyle="miter"/>
                  <v:path arrowok="t" textboxrect="0,0,9144,185928"/>
                </v:shape>
                <v:shape id="Shape 77424" o:spid="_x0000_s1038" style="position:absolute;left:62633;top:10076;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5L8YA&#10;AADeAAAADwAAAGRycy9kb3ducmV2LnhtbESPUUvDQBCE3wv+h2MF3+zFGhqNvRSpCIItaO0PWHJr&#10;EpLbC7dnG/31niD0cZidb3ZW68kN6khBOs8GbuYZKOLa244bA4eP5+s7UBKRLQ6eycA3Cayri9kK&#10;S+tP/E7HfWxUgrCUaKCNcSy1lrolhzL3I3HyPn1wGJMMjbYBTwnuBr3IsqV22HFqaHGkTUt1v/9y&#10;6Q3Zha3g5vAUX99+pLi1eR/ujbm6nB4fQEWa4vn4P/1iDRRFvsjhb05i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o5L8YAAADeAAAADwAAAAAAAAAAAAAAAACYAgAAZHJz&#10;L2Rvd25yZXYueG1sUEsFBgAAAAAEAAQA9QAAAIsDAAAAAA==&#10;" path="m,l9144,r,185928l,185928,,e" fillcolor="black" stroked="f" strokeweight="0">
                  <v:stroke miterlimit="83231f" joinstyle="miter"/>
                  <v:path arrowok="t" textboxrect="0,0,9144,185928"/>
                </v:shape>
                <v:shape id="Shape 77425" o:spid="_x0000_s1039" style="position:absolute;top:11935;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ctMcA&#10;AADeAAAADwAAAGRycy9kb3ducmV2LnhtbESP3UrDQBCF7wXfYRnBO7uxtk0buy3SIggq9O8BhuyY&#10;hGZnw862jT69WxC8PJw535kzX/auVWcK0ng28DjIQBGX3jZcGTjsXx+moCQiW2w9k4FvElgubm/m&#10;WFh/4S2dd7FSCcJSoIE6xq7QWsqaHMrAd8TJ+/LBYUwyVNoGvCS4a/UwyybaYcOpocaOVjWVx93J&#10;pTfkM3wIrg7r+L75kfzJjo5hZsz9Xf/yDCpSH/+P/9Jv1kCej4ZjuM5JDN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WnLTHAAAA3gAAAA8AAAAAAAAAAAAAAAAAmAIAAGRy&#10;cy9kb3ducmV2LnhtbFBLBQYAAAAABAAEAPUAAACMAwAAAAA=&#10;" path="m,l9144,r,185928l,185928,,e" fillcolor="black" stroked="f" strokeweight="0">
                  <v:stroke miterlimit="83231f" joinstyle="miter"/>
                  <v:path arrowok="t" textboxrect="0,0,9144,185928"/>
                </v:shape>
                <v:shape id="Shape 77426" o:spid="_x0000_s1040" style="position:absolute;left:62633;top:11935;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QCw8cA&#10;AADeAAAADwAAAGRycy9kb3ducmV2LnhtbESP3WrCQBCF7wt9h2WE3tWNVoxGVymWQsEW6s8DDNkx&#10;CWZnw85W0z69Wyj08nDmfGfOct27Vl0oSOPZwGiYgSIuvW24MnA8vD7OQElEtth6JgPfJLBe3d8t&#10;sbD+yju67GOlEoSlQAN1jF2htZQ1OZSh74iTd/LBYUwyVNoGvCa4a/U4y6baYcOpocaONjWV5/2X&#10;S2/IR3gX3Bxf4vbzR/InOzmHuTEPg/55ASpSH/+P/9Jv1kCeT8ZT+J2TG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EAsPHAAAA3gAAAA8AAAAAAAAAAAAAAAAAmAIAAGRy&#10;cy9kb3ducmV2LnhtbFBLBQYAAAAABAAEAPUAAACMAwAAAAA=&#10;" path="m,l9144,r,185928l,185928,,e" fillcolor="black" stroked="f" strokeweight="0">
                  <v:stroke miterlimit="83231f" joinstyle="miter"/>
                  <v:path arrowok="t" textboxrect="0,0,9144,185928"/>
                </v:shape>
                <v:shape id="Shape 77427" o:spid="_x0000_s1041" style="position:absolute;top:13794;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nWMYA&#10;AADeAAAADwAAAGRycy9kb3ducmV2LnhtbESPUWvCQBCE3wv9D8cWfKuXWmlq9JRiEQQrqPUHLLlt&#10;Eszthdurxv76nlDo4zA73+zMFr1r1ZmCNJ4NPA0zUMSltw1XBo6fq8dXUBKRLbaeycCVBBbz+7sZ&#10;FtZfeE/nQ6xUgrAUaKCOsSu0lrImhzL0HXHyvnxwGJMMlbYBLwnuWj3KshftsOHUUGNHy5rK0+Hb&#10;pTdkGz4El8f3uNn9SP5sx6cwMWbw0L9NQUXq4//xX3ptDeT5eJTDbU5i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inWMYAAADeAAAADwAAAAAAAAAAAAAAAACYAgAAZHJz&#10;L2Rvd25yZXYueG1sUEsFBgAAAAAEAAQA9QAAAIsDAAAAAA==&#10;" path="m,l9144,r,185928l,185928,,e" fillcolor="black" stroked="f" strokeweight="0">
                  <v:stroke miterlimit="83231f" joinstyle="miter"/>
                  <v:path arrowok="t" textboxrect="0,0,9144,185928"/>
                </v:shape>
                <v:shape id="Shape 77428" o:spid="_x0000_s1042" style="position:absolute;left:62633;top:13794;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czKsYA&#10;AADeAAAADwAAAGRycy9kb3ducmV2LnhtbESP0UoDQQxF3wX/YUjBNzvbWlxdOy1SEQoqaO0HhJ24&#10;u3Qns0zGdu3XmwfBx3BzT06W6zH05khJusgOZtMCDHEdfceNg/3n8/UdGMnIHvvI5OCHBNary4sl&#10;Vj6e+IOOu9wYhbBU6KDNeaislbqlgDKNA7FmXzEFzDqmxvqEJ4WH3s6L4tYG7FgvtDjQpqX6sPsO&#10;qiFv6VVws3/KL+9nKW/84pDunbuajI8PYDKN+X/5r731DspyMVdffUcZ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czKsYAAADeAAAADwAAAAAAAAAAAAAAAACYAgAAZHJz&#10;L2Rvd25yZXYueG1sUEsFBgAAAAAEAAQA9QAAAIsDAAAAAA==&#10;" path="m,l9144,r,185928l,185928,,e" fillcolor="black" stroked="f" strokeweight="0">
                  <v:stroke miterlimit="83231f" joinstyle="miter"/>
                  <v:path arrowok="t" textboxrect="0,0,9144,185928"/>
                </v:shape>
                <v:shape id="Shape 77429" o:spid="_x0000_s1043" style="position:absolute;top:15654;width:91;height:3383;visibility:visible;mso-wrap-style:square;v-text-anchor:top" coordsize="9144,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a/9ccA&#10;AADeAAAADwAAAGRycy9kb3ducmV2LnhtbESPQWvCQBSE7wX/w/IKvUjdKKJt6ioitIp4UXPw+Mg+&#10;k9Ds25B9avrvXUHocZiZb5jZonO1ulIbKs8GhoMEFHHubcWFgez4/f4BKgiyxdozGfijAIt572WG&#10;qfU33tP1IIWKEA4pGihFmlTrkJfkMAx8Qxy9s28dSpRtoW2Ltwh3tR4lyUQ7rDgulNjQqqT893Bx&#10;Bsa7rF6F43rb32STcyI/p6yTkzFvr93yC5RQJ//hZ3tjDUyn49EnPO7EK6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v/XHAAAA3gAAAA8AAAAAAAAAAAAAAAAAmAIAAGRy&#10;cy9kb3ducmV2LnhtbFBLBQYAAAAABAAEAPUAAACMAwAAAAA=&#10;" path="m,l9144,r,338328l,338328,,e" fillcolor="black" stroked="f" strokeweight="0">
                  <v:stroke miterlimit="83231f" joinstyle="miter"/>
                  <v:path arrowok="t" textboxrect="0,0,9144,338328"/>
                </v:shape>
                <v:shape id="Shape 77430" o:spid="_x0000_s1044" style="position:absolute;left:62633;top:15654;width:91;height:3383;visibility:visible;mso-wrap-style:square;v-text-anchor:top" coordsize="9144,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AtcUA&#10;AADeAAAADwAAAGRycy9kb3ducmV2LnhtbESPTWvCQBCG7wX/wzJCL0U3tqISXUUEWyle1Bw8Dtkx&#10;CWZnQ3bU9N+7B6HHl/eLZ7HqXK3u1IbKs4HRMAFFnHtbcWEgO20HM1BBkC3WnsnAHwVYLXtvC0yt&#10;f/CB7kcpVBzhkKKBUqRJtQ55SQ7D0DfE0bv41qFE2RbatviI467Wn0ky0Q4rjg8lNrQpKb8eb87A&#10;eJ/Vm3D6+f3YZZNLIt/nrJOzMe/9bj0HJdTJf/jV3lkD0+n4KwJEnIgCe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YC1xQAAAN4AAAAPAAAAAAAAAAAAAAAAAJgCAABkcnMv&#10;ZG93bnJldi54bWxQSwUGAAAAAAQABAD1AAAAigMAAAAA&#10;" path="m,l9144,r,338328l,338328,,e" fillcolor="black" stroked="f" strokeweight="0">
                  <v:stroke miterlimit="83231f" joinstyle="miter"/>
                  <v:path arrowok="t" textboxrect="0,0,9144,338328"/>
                </v:shape>
                <v:shape id="Shape 77431" o:spid="_x0000_s1045" style="position:absolute;top:19037;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QMasYA&#10;AADeAAAADwAAAGRycy9kb3ducmV2LnhtbESPUWvCQBCE3wv9D8cW+qYXqzQ1ekqxFIS20Ko/YMmt&#10;STC3F26vGv31XkHo4zA73+zMl71r1ZGCNJ4NjIYZKOLS24YrA7vt++AFlERki61nMnAmgeXi/m6O&#10;hfUn/qHjJlYqQVgKNFDH2BVaS1mTQxn6jjh5ex8cxiRDpW3AU4K7Vj9l2bN22HBqqLGjVU3lYfPr&#10;0hvyFT4FV7u3+PF9kXxsJ4cwNebxoX+dgYrUx//jW3ptDeT5ZDyCvzmJAX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QMasYAAADeAAAADwAAAAAAAAAAAAAAAACYAgAAZHJz&#10;L2Rvd25yZXYueG1sUEsFBgAAAAAEAAQA9QAAAIsDAAAAAA==&#10;" path="m,l9144,r,185928l,185928,,e" fillcolor="black" stroked="f" strokeweight="0">
                  <v:stroke miterlimit="83231f" joinstyle="miter"/>
                  <v:path arrowok="t" textboxrect="0,0,9144,185928"/>
                </v:shape>
                <v:shape id="Shape 77432" o:spid="_x0000_s1046" style="position:absolute;left:62633;top:19037;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SHccA&#10;AADeAAAADwAAAGRycy9kb3ducmV2LnhtbESP3UrDQBCF74W+wzIF79pNfzBt7LaUiiCoYH8eYMiO&#10;SWh2NuysbfTpXaHg5eHM+c6c1aZ3rbpQkMazgck4A0VcettwZeB0fB4tQElEtth6JgPfJLBZD+5W&#10;WFh/5T1dDrFSCcJSoIE6xq7QWsqaHMrYd8TJ+/TBYUwyVNoGvCa4a/U0yx60w4ZTQ40d7Woqz4cv&#10;l96Q9/AmuDs9xdePH8lndn4OS2Puh/32EVSkPv4f39Iv1kCez2dT+JuTG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mkh3HAAAA3gAAAA8AAAAAAAAAAAAAAAAAmAIAAGRy&#10;cy9kb3ducmV2LnhtbFBLBQYAAAAABAAEAPUAAACMAwAAAAA=&#10;" path="m,l9144,r,185928l,185928,,e" fillcolor="black" stroked="f" strokeweight="0">
                  <v:stroke miterlimit="83231f" joinstyle="miter"/>
                  <v:path arrowok="t" textboxrect="0,0,9144,185928"/>
                </v:shape>
                <v:shape id="Shape 77433" o:spid="_x0000_s1047" style="position:absolute;top:20897;width:91;height:2624;visibility:visible;mso-wrap-style:square;v-text-anchor:top" coordsize="9144,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gX8cA&#10;AADeAAAADwAAAGRycy9kb3ducmV2LnhtbESPT2vCQBTE74V+h+UJvdWNmiaSukopCkIP4h/Q4zP7&#10;mgSzb0N21ein7woFj8PM/IaZzDpTiwu1rrKsYNCPQBDnVldcKNhtF+9jEM4ja6wtk4IbOZhNX18m&#10;mGl75TVdNr4QAcIuQwWl900mpctLMuj6tiEO3q9tDfog20LqFq8Bbmo5jKJEGqw4LJTY0HdJ+Wlz&#10;Ngo+8BzLZJ7+7Fceh3d7jOcnfVDqrdd9fYLw1Pln+L+91ArSNB6N4HEnX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r4F/HAAAA3gAAAA8AAAAAAAAAAAAAAAAAmAIAAGRy&#10;cy9kb3ducmV2LnhtbFBLBQYAAAAABAAEAPUAAACMAwAAAAA=&#10;" path="m,l9144,r,262433l,262433,,e" fillcolor="black" stroked="f" strokeweight="0">
                  <v:stroke miterlimit="83231f" joinstyle="miter"/>
                  <v:path arrowok="t" textboxrect="0,0,9144,262433"/>
                </v:shape>
                <v:shape id="Shape 77434" o:spid="_x0000_s1048" style="position:absolute;left:62633;top:20897;width:91;height:2624;visibility:visible;mso-wrap-style:square;v-text-anchor:top" coordsize="9144,2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4K8cA&#10;AADeAAAADwAAAGRycy9kb3ducmV2LnhtbESPQWvCQBSE74L/YXlCb7qpTY1ENyKiIHgo2kI9PrOv&#10;SUj2bciumvbXu4VCj8PMfMMsV71pxI06V1lW8DyJQBDnVldcKPh4343nIJxH1thYJgXf5GCVDQdL&#10;TLW985FuJ1+IAGGXooLS+zaV0uUlGXQT2xIH78t2Bn2QXSF1h/cAN42cRtFMGqw4LJTY0qakvD5d&#10;jYJXvMZytk0On28epz/2Em9rfVbqadSvFyA89f4//NfeawVJEr/E8HsnXAGZ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CeCvHAAAA3gAAAA8AAAAAAAAAAAAAAAAAmAIAAGRy&#10;cy9kb3ducmV2LnhtbFBLBQYAAAAABAAEAPUAAACMAwAAAAA=&#10;" path="m,l9144,r,262433l,262433,,e" fillcolor="black" stroked="f" strokeweight="0">
                  <v:stroke miterlimit="83231f" joinstyle="miter"/>
                  <v:path arrowok="t" textboxrect="0,0,9144,262433"/>
                </v:shape>
                <v:shape id="Shape 77435" o:spid="_x0000_s1049" style="position:absolute;top:23521;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KaccA&#10;AADeAAAADwAAAGRycy9kb3ducmV2LnhtbESP3UrDQBCF7wXfYRnBO7vR/qSN3RZpEQQV+vcAQ3ZM&#10;QrOzYWfbRp/eLQheHs6c78yZL3vXqjMFaTwbeBxkoIhLbxuuDBz2rw9TUBKRLbaeycA3CSwXtzdz&#10;LKy/8JbOu1ipBGEp0EAdY1doLWVNDmXgO+LkffngMCYZKm0DXhLctfopyybaYcOpocaOVjWVx93J&#10;pTfkM3wIrg7r+L75kXxoR8cwM+b+rn95BhWpj//Hf+k3ayDPR8MxXOckBu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PCmnHAAAA3gAAAA8AAAAAAAAAAAAAAAAAmAIAAGRy&#10;cy9kb3ducmV2LnhtbFBLBQYAAAAABAAEAPUAAACMAwAAAAA=&#10;" path="m,l9144,r,185928l,185928,,e" fillcolor="black" stroked="f" strokeweight="0">
                  <v:stroke miterlimit="83231f" joinstyle="miter"/>
                  <v:path arrowok="t" textboxrect="0,0,9144,185928"/>
                </v:shape>
                <v:shape id="Shape 77436" o:spid="_x0000_s1050" style="position:absolute;left:62633;top:23521;width:91;height:1859;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UHsYA&#10;AADeAAAADwAAAGRycy9kb3ducmV2LnhtbESPUWvCQBCE3wv9D8cKvunFKqZGTylKodAWWvUHLLk1&#10;Ceb2wu1V0/76XkHo4zA73+ysNr1r1YWCNJ4NTMYZKOLS24YrA8fD8+gRlERki61nMvBNApv1/d0K&#10;C+uv/EmXfaxUgrAUaKCOsSu0lrImhzL2HXHyTj44jEmGStuA1wR3rX7Isrl22HBqqLGjbU3lef/l&#10;0hvyHt4Et8ddfP34kXxqZ+ewMGY46J+WoCL18f/4ln6xBvJ8Np3D35zEA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2UHsYAAADeAAAADwAAAAAAAAAAAAAAAACYAgAAZHJz&#10;L2Rvd25yZXYueG1sUEsFBgAAAAAEAAQA9QAAAIsDAAAAAA==&#10;" path="m,l9144,r,185928l,185928,,e" fillcolor="black" stroked="f" strokeweight="0">
                  <v:stroke miterlimit="83231f" joinstyle="miter"/>
                  <v:path arrowok="t" textboxrect="0,0,9144,185928"/>
                </v:shape>
                <v:shape id="Shape 77437" o:spid="_x0000_s1051" style="position:absolute;top:25380;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xhcYA&#10;AADeAAAADwAAAGRycy9kb3ducmV2LnhtbESPUWvCQBCE3wv9D8cWfKuXVmlq9JSiCEIrqPUHLLlt&#10;EszthdtTY399r1Do4zA73+zMFr1r1YWCNJ4NPA0zUMSltw1XBo6f68dXUBKRLbaeycCNBBbz+7sZ&#10;FtZfeU+XQ6xUgrAUaKCOsSu0lrImhzL0HXHyvnxwGJMMlbYBrwnuWv2cZS/aYcOpocaOljWVp8PZ&#10;pTdkGz4El8dVfN99Sz6y41OYGDN46N+moCL18f/4L72xBvJ8PMrhd05ig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ExhcYAAADeAAAADwAAAAAAAAAAAAAAAACYAgAAZHJz&#10;L2Rvd25yZXYueG1sUEsFBgAAAAAEAAQA9QAAAIsDAAAAAA==&#10;" path="m,l9144,r,185928l,185928,,e" fillcolor="black" stroked="f" strokeweight="0">
                  <v:stroke miterlimit="83231f" joinstyle="miter"/>
                  <v:path arrowok="t" textboxrect="0,0,9144,185928"/>
                </v:shape>
                <v:shape id="Shape 77438" o:spid="_x0000_s1052" style="position:absolute;left:62633;top:25380;width:91;height:1860;visibility:visible;mso-wrap-style:square;v-text-anchor:top" coordsize="9144,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l98YA&#10;AADeAAAADwAAAGRycy9kb3ducmV2LnhtbESP0UoDQQxF3wX/YUjBNztbW1xdOy1SEQoqaO0HhJ24&#10;u3Qns0zGdu3XmwfBx3BzT06W6zH05khJusgOZtMCDHEdfceNg/3n8/UdGMnIHvvI5OCHBNary4sl&#10;Vj6e+IOOu9wYhbBU6KDNeaislbqlgDKNA7FmXzEFzDqmxvqEJ4WH3t4Uxa0N2LFeaHGgTUv1Yfcd&#10;VEPe0qvgZv+UX97PUs794pDunbuajI8PYDKN+X/5r731DspyMVdffUcZ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l98YAAADeAAAADwAAAAAAAAAAAAAAAACYAgAAZHJz&#10;L2Rvd25yZXYueG1sUEsFBgAAAAAEAAQA9QAAAIsDAAAAAA==&#10;" path="m,l9144,r,185928l,185928,,e" fillcolor="black" stroked="f" strokeweight="0">
                  <v:stroke miterlimit="83231f" joinstyle="miter"/>
                  <v:path arrowok="t" textboxrect="0,0,9144,185928"/>
                </v:shape>
                <v:shape id="Shape 77439" o:spid="_x0000_s1053" style="position:absolute;top:2923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n8cA&#10;AADeAAAADwAAAGRycy9kb3ducmV2LnhtbESPQWvCQBSE7wX/w/KE3uqmrZgas0pbKEhBUOvB4zP7&#10;TEKzb+PuRtN/3xUEj8PMfMPki9404kzO15YVPI8SEMSF1TWXCnY/X09vIHxA1thYJgV/5GExHzzk&#10;mGl74Q2dt6EUEcI+QwVVCG0mpS8qMuhHtiWO3tE6gyFKV0rt8BLhppEvSTKRBmuOCxW29FlR8bvt&#10;jIL2VLr9yesPPnTr75STJfWrsVKPw/59BiJQH+7hW3upFaTp+HUK1zvxCs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cuJ/HAAAA3gAAAA8AAAAAAAAAAAAAAAAAmAIAAGRy&#10;cy9kb3ducmV2LnhtbFBLBQYAAAAABAAEAPUAAACMAwAAAAA=&#10;" path="m,l9144,r,9144l,9144,,e" fillcolor="black" stroked="f" strokeweight="0">
                  <v:stroke miterlimit="83231f" joinstyle="miter"/>
                  <v:path arrowok="t" textboxrect="0,0,9144,9144"/>
                </v:shape>
                <v:shape id="Shape 77440" o:spid="_x0000_s1054" style="position:absolute;top:2923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if8UA&#10;AADeAAAADwAAAGRycy9kb3ducmV2LnhtbESPy2rCQBSG94W+w3AK3dWJEkyJjqKCEAqF1nbR5TFz&#10;TIKZM3FmcunbO4tClz//jW+9nUwrBnK+saxgPktAEJdWN1wp+P46vryC8AFZY2uZFPySh+3m8WGN&#10;ubYjf9JwCpWII+xzVFCH0OVS+rImg35mO+LoXawzGKJ0ldQOxzhuWrlIkqU02HB8qLGjQ03l9dQb&#10;Bd2tcj83r/d87j/eMk4Kmt5TpZ6fpt0KRKAp/If/2oVWkGVpGgEiTkQ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GJ/xQAAAN4AAAAPAAAAAAAAAAAAAAAAAJgCAABkcnMv&#10;ZG93bnJldi54bWxQSwUGAAAAAAQABAD1AAAAigMAAAAA&#10;" path="m,l9144,r,9144l,9144,,e" fillcolor="black" stroked="f" strokeweight="0">
                  <v:stroke miterlimit="83231f" joinstyle="miter"/>
                  <v:path arrowok="t" textboxrect="0,0,9144,9144"/>
                </v:shape>
                <v:shape id="Shape 77441" o:spid="_x0000_s1055" style="position:absolute;left:60;top:29236;width:62573;height:92;visibility:visible;mso-wrap-style:square;v-text-anchor:top" coordsize="62572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iK8cA&#10;AADeAAAADwAAAGRycy9kb3ducmV2LnhtbESPT2vCQBTE70K/w/IKXkQ3iqikrlIKShE9mBbPr9nX&#10;JDT7NmY3f/rtXUHwOMzMb5j1tjelaKl2hWUF00kEgji1uuBMwffXbrwC4TyyxtIyKfgnB9vNy2CN&#10;sbYdn6lNfCYChF2MCnLvq1hKl+Zk0E1sRRy8X1sb9EHWmdQ1dgFuSjmLooU0WHBYyLGij5zSv6Qx&#10;CvB0lMXOHvZtdTlkq2vXyNFPo9TwtX9/A+Gp98/wo/2pFSyX8/kU7nfCFZ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UoivHAAAA3gAAAA8AAAAAAAAAAAAAAAAAmAIAAGRy&#10;cy9kb3ducmV2LnhtbFBLBQYAAAAABAAEAPUAAACMAwAAAAA=&#10;" path="m,l6257290,r,9144l,9144,,e" fillcolor="black" stroked="f" strokeweight="0">
                  <v:stroke miterlimit="83231f" joinstyle="miter"/>
                  <v:path arrowok="t" textboxrect="0,0,6257290,9144"/>
                </v:shape>
                <v:shape id="Shape 77442" o:spid="_x0000_s1056" style="position:absolute;left:62633;top:2923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Zk8YA&#10;AADeAAAADwAAAGRycy9kb3ducmV2LnhtbESPT2vCQBTE74LfYXmCN7NRQiPRVWqhIEKh/jn0+Jp9&#10;JqHZt3F31fTbdwuCx2FmfsMs171pxY2cbywrmCYpCOLS6oYrBafj+2QOwgdkja1lUvBLHtar4WCJ&#10;hbZ33tPtECoRIewLVFCH0BVS+rImgz6xHXH0ztYZDFG6SmqH9wg3rZyl6Ys02HBcqLGjt5rKn8PV&#10;KOgulfu6eL3h7+vnLud0S/1HptR41L8uQATqwzP8aG+1gjzPsh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5Zk8YAAADeAAAADwAAAAAAAAAAAAAAAACYAgAAZHJz&#10;L2Rvd25yZXYueG1sUEsFBgAAAAAEAAQA9QAAAIsDAAAAAA==&#10;" path="m,l9144,r,9144l,9144,,e" fillcolor="black" stroked="f" strokeweight="0">
                  <v:stroke miterlimit="83231f" joinstyle="miter"/>
                  <v:path arrowok="t" textboxrect="0,0,9144,9144"/>
                </v:shape>
                <v:shape id="Shape 77443" o:spid="_x0000_s1057" style="position:absolute;left:62633;top:2923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8CMYA&#10;AADeAAAADwAAAGRycy9kb3ducmV2LnhtbESPT2vCQBTE74LfYXkFb7ppDUaiq9hCQQoF/x08PrOv&#10;SWj2bdxdNf32XUHwOMzMb5j5sjONuJLztWUFr6MEBHFhdc2lgsP+czgF4QOyxsYyKfgjD8tFvzfH&#10;XNsbb+m6C6WIEPY5KqhCaHMpfVGRQT+yLXH0fqwzGKJ0pdQObxFuGvmWJBNpsOa4UGFLHxUVv7uL&#10;UdCeS3c8e/3Op8vmK+NkTd13qtTgpVvNQATqwjP8aK+1gixL0zHc78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L8CMYAAADeAAAADwAAAAAAAAAAAAAAAACYAgAAZHJz&#10;L2Rvd25yZXYueG1sUEsFBgAAAAAEAAQA9QAAAIsDAAAAAA==&#10;" path="m,l9144,r,9144l,9144,,e" fillcolor="black" stroked="f" strokeweight="0">
                  <v:stroke miterlimit="83231f" joinstyle="miter"/>
                  <v:path arrowok="t" textboxrect="0,0,9144,9144"/>
                </v:shape>
                <v:shape id="Shape 77444" o:spid="_x0000_s1058" style="position:absolute;top:27240;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uIcgA&#10;AADeAAAADwAAAGRycy9kb3ducmV2LnhtbESP3WrCQBSE7wt9h+UUvKsbJdQSXUWKSpEW/Kni5Wn2&#10;dBOaPRuya0zf3hUKXg4z8w0zmXW2Ei01vnSsYNBPQBDnTpdsFHztl8+vIHxA1lg5JgV/5GE2fXyY&#10;YKbdhbfU7oIREcI+QwVFCHUmpc8Lsuj7riaO3o9rLIYoGyN1g5cIt5UcJsmLtFhyXCiwpreC8t/d&#10;2So476uw3pzc2rQr8/Epj0u3+D4o1Xvq5mMQgbpwD/+337WC0ShNU7jdi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P24hyAAAAN4AAAAPAAAAAAAAAAAAAAAAAJgCAABk&#10;cnMvZG93bnJldi54bWxQSwUGAAAAAAQABAD1AAAAjQMAAAAA&#10;" path="m,l9144,r,199644l,199644,,e" fillcolor="black" stroked="f" strokeweight="0">
                  <v:stroke miterlimit="83231f" joinstyle="miter"/>
                  <v:path arrowok="t" textboxrect="0,0,9144,199644"/>
                </v:shape>
                <v:shape id="Shape 77445" o:spid="_x0000_s1059" style="position:absolute;left:62633;top:27240;width:91;height:1996;visibility:visible;mso-wrap-style:square;v-text-anchor:top" coordsize="9144,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LuscA&#10;AADeAAAADwAAAGRycy9kb3ducmV2LnhtbESP3WoCMRSE7wu+QzhC72q2YqusRilSpUgL/uPlcXOa&#10;Xbo5WTZx3b69KRS8HGbmG2Yya20pGqp94VjBcy8BQZw5XbBRsN8tnkYgfEDWWDomBb/kYTbtPEww&#10;1e7KG2q2wYgIYZ+igjyEKpXSZzlZ9D1XEUfv29UWQ5S1kbrGa4TbUvaT5FVaLDgu5FjRPKfsZ3ux&#10;Ci67MqzWJ7cyzdJ8fsnjwr2fD0o9dtu3MYhAbbiH/9sfWsFwOBi8wN+deAX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zy7rHAAAA3gAAAA8AAAAAAAAAAAAAAAAAmAIAAGRy&#10;cy9kb3ducmV2LnhtbFBLBQYAAAAABAAEAPUAAACMAwAAAAA=&#10;" path="m,l9144,r,199644l,199644,,e" fillcolor="black" stroked="f" strokeweight="0">
                  <v:stroke miterlimit="83231f" joinstyle="miter"/>
                  <v:path arrowok="t" textboxrect="0,0,9144,199644"/>
                </v:shape>
              </v:group>
            </w:pict>
          </mc:Fallback>
        </mc:AlternateContent>
      </w:r>
      <w:r w:rsidRPr="003A5E73">
        <w:t xml:space="preserve">údaj o povinnom očkovaní. V prípade, že týmto dieťaťom bude dieťa so ŠVVP, priloží zákonný zástupca ešte aj vyjadrenie príslušného zariadenia poradenstva a prevencie a odporučenie všeobecného lekára pre deti a dorast.  </w:t>
      </w:r>
    </w:p>
    <w:p w:rsidR="003A5E73" w:rsidRPr="003A5E73" w:rsidRDefault="003A5E73" w:rsidP="003A5E73">
      <w:pPr>
        <w:spacing w:after="36"/>
        <w:ind w:right="85"/>
        <w:jc w:val="both"/>
      </w:pPr>
      <w:r w:rsidRPr="003A5E73">
        <w:t xml:space="preserve">Zákonný zástupca spolu so žiadosťou zároveň predloží riaditeľovi danej materskej školy aj žiadosť o prijatie dieťaťa na plnenie povinného </w:t>
      </w:r>
      <w:proofErr w:type="spellStart"/>
      <w:r w:rsidRPr="003A5E73">
        <w:t>predprimárneho</w:t>
      </w:r>
      <w:proofErr w:type="spellEnd"/>
      <w:r w:rsidRPr="003A5E73">
        <w:t xml:space="preserve"> vzdelávania pred dovŕšením piateho roku veku do 31. augusta daného roku, a k nej priloží:  </w:t>
      </w:r>
    </w:p>
    <w:p w:rsidR="003A5E73" w:rsidRPr="003A5E73" w:rsidRDefault="003A5E73" w:rsidP="003A5E73">
      <w:pPr>
        <w:ind w:right="2455"/>
        <w:jc w:val="both"/>
      </w:pPr>
      <w:r w:rsidRPr="003A5E73">
        <w:t>-</w:t>
      </w:r>
      <w:r w:rsidRPr="003A5E73">
        <w:rPr>
          <w:rFonts w:ascii="Arial" w:eastAsia="Arial" w:hAnsi="Arial" w:cs="Arial"/>
        </w:rPr>
        <w:t xml:space="preserve"> </w:t>
      </w:r>
      <w:r w:rsidRPr="003A5E73">
        <w:t>súhlasné vyjadrenie príslušného zariadenia poradenstva a prevencie a   -</w:t>
      </w:r>
      <w:r w:rsidRPr="003A5E73">
        <w:rPr>
          <w:rFonts w:ascii="Arial" w:eastAsia="Arial" w:hAnsi="Arial" w:cs="Arial"/>
        </w:rPr>
        <w:t xml:space="preserve"> </w:t>
      </w:r>
      <w:r w:rsidRPr="003A5E73">
        <w:t xml:space="preserve">súhlasné vyjadrenie všeobecného lekára pre deti a dorast.  </w:t>
      </w:r>
    </w:p>
    <w:p w:rsidR="003A5E73" w:rsidRPr="003A5E73" w:rsidRDefault="003A5E73" w:rsidP="003A5E73">
      <w:pPr>
        <w:jc w:val="both"/>
      </w:pPr>
      <w:r w:rsidRPr="003A5E73">
        <w:t xml:space="preserve">V tomto prípade </w:t>
      </w:r>
      <w:r w:rsidRPr="003A5E73">
        <w:rPr>
          <w:rFonts w:ascii="Calibri" w:eastAsia="Calibri" w:hAnsi="Calibri" w:cs="Calibri"/>
          <w:b/>
        </w:rPr>
        <w:t xml:space="preserve">riaditeľ </w:t>
      </w:r>
      <w:r w:rsidRPr="003A5E73">
        <w:t xml:space="preserve">danej materskej školy, ak má voľnú kapacitu: </w:t>
      </w:r>
    </w:p>
    <w:p w:rsidR="003A5E73" w:rsidRPr="003A5E73" w:rsidRDefault="003A5E73" w:rsidP="003A5E73">
      <w:pPr>
        <w:numPr>
          <w:ilvl w:val="0"/>
          <w:numId w:val="5"/>
        </w:numPr>
        <w:spacing w:after="37" w:line="248" w:lineRule="auto"/>
        <w:ind w:right="87" w:hanging="283"/>
        <w:jc w:val="both"/>
      </w:pPr>
      <w:r w:rsidRPr="003A5E73">
        <w:rPr>
          <w:rFonts w:ascii="Calibri" w:eastAsia="Calibri" w:hAnsi="Calibri" w:cs="Calibri"/>
          <w:b/>
        </w:rPr>
        <w:t xml:space="preserve">vydá rozhodnutie </w:t>
      </w:r>
      <w:r w:rsidRPr="003A5E73">
        <w:t xml:space="preserve">o prijatí do materskej školy podľa § 5 ods. 14 písm. a) zákona č. 596/2003 </w:t>
      </w:r>
    </w:p>
    <w:p w:rsidR="003A5E73" w:rsidRPr="003A5E73" w:rsidRDefault="003A5E73" w:rsidP="003A5E73">
      <w:pPr>
        <w:ind w:left="293"/>
        <w:jc w:val="both"/>
      </w:pPr>
      <w:r w:rsidRPr="003A5E73">
        <w:t xml:space="preserve">Z. z. a </w:t>
      </w:r>
    </w:p>
    <w:p w:rsidR="003A5E73" w:rsidRPr="003A5E73" w:rsidRDefault="003A5E73" w:rsidP="003A5E73">
      <w:pPr>
        <w:numPr>
          <w:ilvl w:val="0"/>
          <w:numId w:val="5"/>
        </w:numPr>
        <w:spacing w:after="435" w:line="248" w:lineRule="auto"/>
        <w:ind w:right="87" w:hanging="283"/>
        <w:jc w:val="both"/>
      </w:pPr>
      <w:r w:rsidRPr="003A5E73">
        <w:rPr>
          <w:rFonts w:ascii="Calibri" w:eastAsia="Calibri" w:hAnsi="Calibri" w:cs="Calibri"/>
          <w:b/>
        </w:rPr>
        <w:t>zaznamená skutočnosť</w:t>
      </w:r>
      <w:r w:rsidRPr="003A5E73">
        <w:t xml:space="preserve">, že dané dieťa bude od nasledujúceho školského roku dieťaťom plniacim povinné </w:t>
      </w:r>
      <w:proofErr w:type="spellStart"/>
      <w:r w:rsidRPr="003A5E73">
        <w:t>predprimárne</w:t>
      </w:r>
      <w:proofErr w:type="spellEnd"/>
      <w:r w:rsidRPr="003A5E73">
        <w:t xml:space="preserve"> vzdelávanie</w:t>
      </w:r>
      <w:r w:rsidRPr="003A5E73">
        <w:rPr>
          <w:rFonts w:ascii="Calibri" w:eastAsia="Calibri" w:hAnsi="Calibri" w:cs="Calibri"/>
          <w:b/>
        </w:rPr>
        <w:t xml:space="preserve"> v osobnom spise dieťaťa</w:t>
      </w:r>
      <w:r w:rsidRPr="003A5E73">
        <w:t xml:space="preserve">. </w:t>
      </w:r>
      <w:r w:rsidRPr="003A5E73">
        <w:rPr>
          <w:rFonts w:ascii="Calibri" w:eastAsia="Calibri" w:hAnsi="Calibri" w:cs="Calibri"/>
          <w:b/>
        </w:rPr>
        <w:t>O danej skutočnosti nevydáva žiadne rozhodnutie</w:t>
      </w:r>
      <w:r w:rsidRPr="003A5E73">
        <w:t xml:space="preserve">. </w:t>
      </w:r>
    </w:p>
    <w:p w:rsidR="003A5E73" w:rsidRPr="003A5E73" w:rsidRDefault="003A5E73" w:rsidP="003A5E73">
      <w:pPr>
        <w:pStyle w:val="Nadpis4"/>
        <w:jc w:val="both"/>
        <w:rPr>
          <w:color w:val="auto"/>
        </w:rPr>
      </w:pPr>
      <w:r w:rsidRPr="003A5E73">
        <w:rPr>
          <w:color w:val="auto"/>
        </w:rPr>
        <w:t>2.4</w:t>
      </w:r>
      <w:r w:rsidRPr="003A5E73">
        <w:rPr>
          <w:rFonts w:ascii="Arial" w:eastAsia="Arial" w:hAnsi="Arial" w:cs="Arial"/>
          <w:color w:val="auto"/>
        </w:rPr>
        <w:t xml:space="preserve"> </w:t>
      </w:r>
      <w:r w:rsidRPr="003A5E73">
        <w:rPr>
          <w:color w:val="auto"/>
        </w:rPr>
        <w:t xml:space="preserve">Individuálne vzdelávanie dieťaťa, pre ktoré je </w:t>
      </w:r>
      <w:proofErr w:type="spellStart"/>
      <w:r w:rsidRPr="003A5E73">
        <w:rPr>
          <w:color w:val="auto"/>
        </w:rPr>
        <w:t>predprimárne</w:t>
      </w:r>
      <w:proofErr w:type="spellEnd"/>
      <w:r w:rsidRPr="003A5E73">
        <w:rPr>
          <w:color w:val="auto"/>
        </w:rPr>
        <w:t xml:space="preserve"> vzdelávanie povinné </w:t>
      </w:r>
    </w:p>
    <w:p w:rsidR="003A5E73" w:rsidRPr="003A5E73" w:rsidRDefault="003A5E73" w:rsidP="003A5E73">
      <w:pPr>
        <w:spacing w:after="45" w:line="246" w:lineRule="auto"/>
        <w:ind w:right="-15"/>
        <w:jc w:val="both"/>
      </w:pPr>
      <w:r w:rsidRPr="003A5E73">
        <w:t xml:space="preserve">Školským zákonom sa ustanovilo, že </w:t>
      </w:r>
      <w:r w:rsidRPr="003A5E73">
        <w:rPr>
          <w:rFonts w:ascii="Calibri" w:eastAsia="Calibri" w:hAnsi="Calibri" w:cs="Calibri"/>
          <w:b/>
        </w:rPr>
        <w:t xml:space="preserve">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w:t>
      </w:r>
      <w:r w:rsidRPr="003A5E73">
        <w:t xml:space="preserve"> môžu </w:t>
      </w:r>
      <w:r w:rsidRPr="003A5E73">
        <w:rPr>
          <w:rFonts w:ascii="Calibri" w:eastAsia="Calibri" w:hAnsi="Calibri" w:cs="Calibri"/>
          <w:b/>
        </w:rPr>
        <w:t xml:space="preserve">deti plniť nielen </w:t>
      </w:r>
    </w:p>
    <w:p w:rsidR="003A5E73" w:rsidRPr="003A5E73" w:rsidRDefault="003A5E73" w:rsidP="003A5E73">
      <w:pPr>
        <w:spacing w:after="164" w:line="244" w:lineRule="auto"/>
        <w:ind w:left="10" w:right="-15"/>
        <w:jc w:val="both"/>
      </w:pPr>
      <w:r w:rsidRPr="003A5E73">
        <w:rPr>
          <w:rFonts w:ascii="Calibri" w:eastAsia="Calibri" w:hAnsi="Calibri" w:cs="Calibri"/>
          <w:b/>
        </w:rPr>
        <w:t>„inštitucionálnou“ formou</w:t>
      </w:r>
      <w:r w:rsidRPr="003A5E73">
        <w:t xml:space="preserve">, teda </w:t>
      </w:r>
      <w:r w:rsidRPr="003A5E73">
        <w:rPr>
          <w:rFonts w:ascii="Times New Roman" w:eastAsia="Times New Roman" w:hAnsi="Times New Roman" w:cs="Times New Roman"/>
        </w:rPr>
        <w:t>formou pravidelného denného dochádzania do materskej školy v pracovných dňoch v rozsahu najmenej štyri hodiny denne</w:t>
      </w:r>
      <w:r w:rsidRPr="003A5E73">
        <w:t xml:space="preserve">, ale </w:t>
      </w:r>
      <w:r w:rsidRPr="003A5E73">
        <w:rPr>
          <w:rFonts w:ascii="Calibri" w:eastAsia="Calibri" w:hAnsi="Calibri" w:cs="Calibri"/>
          <w:b/>
        </w:rPr>
        <w:t>aj inou, individuálnou formou</w:t>
      </w:r>
      <w:r w:rsidRPr="003A5E73">
        <w:t xml:space="preserve">. </w:t>
      </w:r>
    </w:p>
    <w:p w:rsidR="003A5E73" w:rsidRPr="003A5E73" w:rsidRDefault="003A5E73" w:rsidP="003A5E73">
      <w:pPr>
        <w:spacing w:after="170" w:line="246" w:lineRule="auto"/>
        <w:ind w:right="85"/>
        <w:jc w:val="both"/>
      </w:pPr>
      <w:r w:rsidRPr="003A5E73">
        <w:rPr>
          <w:rFonts w:ascii="Calibri" w:eastAsia="Calibri" w:hAnsi="Calibri" w:cs="Calibri"/>
          <w:b/>
        </w:rPr>
        <w:t>Individuálne (</w:t>
      </w:r>
      <w:proofErr w:type="spellStart"/>
      <w:r w:rsidRPr="003A5E73">
        <w:rPr>
          <w:rFonts w:ascii="Calibri" w:eastAsia="Calibri" w:hAnsi="Calibri" w:cs="Calibri"/>
          <w:b/>
        </w:rPr>
        <w:t>predprimárne</w:t>
      </w:r>
      <w:proofErr w:type="spellEnd"/>
      <w:r w:rsidRPr="003A5E73">
        <w:rPr>
          <w:rFonts w:ascii="Calibri" w:eastAsia="Calibri" w:hAnsi="Calibri" w:cs="Calibri"/>
          <w:b/>
        </w:rPr>
        <w:t>) vzdelávanie</w:t>
      </w:r>
      <w:r w:rsidRPr="003A5E73">
        <w:t xml:space="preserve"> sa chápe ako </w:t>
      </w:r>
      <w:r w:rsidRPr="003A5E73">
        <w:rPr>
          <w:rFonts w:ascii="Calibri" w:eastAsia="Calibri" w:hAnsi="Calibri" w:cs="Calibri"/>
          <w:b/>
        </w:rPr>
        <w:t>ekvivalent</w:t>
      </w:r>
      <w:r w:rsidRPr="003A5E73">
        <w:t xml:space="preserve"> plnenia </w:t>
      </w:r>
      <w:r w:rsidRPr="003A5E73">
        <w:rPr>
          <w:rFonts w:ascii="Calibri" w:eastAsia="Calibri" w:hAnsi="Calibri" w:cs="Calibri"/>
          <w:b/>
        </w:rPr>
        <w:t xml:space="preserve">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realizovaného inštitucionalizovanou formou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v materskej škole</w:t>
      </w:r>
      <w:r w:rsidRPr="003A5E73">
        <w:t xml:space="preserve"> zaradenej v sieti škôl a školských zariadení SR. Dieťa pri plnení povinného </w:t>
      </w:r>
      <w:proofErr w:type="spellStart"/>
      <w:r w:rsidRPr="003A5E73">
        <w:t>predprimárneho</w:t>
      </w:r>
      <w:proofErr w:type="spellEnd"/>
      <w:r w:rsidRPr="003A5E73">
        <w:t xml:space="preserve"> vzdelávania formou individuálneho vzdelávania </w:t>
      </w:r>
      <w:r w:rsidRPr="003A5E73">
        <w:rPr>
          <w:rFonts w:ascii="Calibri" w:eastAsia="Calibri" w:hAnsi="Calibri" w:cs="Calibri"/>
          <w:b/>
        </w:rPr>
        <w:t>neprestáva byť dieťaťom kmeňovej materskej školy</w:t>
      </w:r>
      <w:r w:rsidRPr="003A5E73">
        <w:t xml:space="preserve">. </w:t>
      </w:r>
    </w:p>
    <w:p w:rsidR="003A5E73" w:rsidRPr="003A5E73" w:rsidRDefault="003A5E73" w:rsidP="003A5E73">
      <w:pPr>
        <w:jc w:val="both"/>
      </w:pPr>
      <w:r w:rsidRPr="003A5E73">
        <w:t xml:space="preserve">Podľa § 28b ods. 2 školského zákona, formou individuálneho vzdelávania môže povinné </w:t>
      </w:r>
      <w:proofErr w:type="spellStart"/>
      <w:r w:rsidRPr="003A5E73">
        <w:t>predprimárne</w:t>
      </w:r>
      <w:proofErr w:type="spellEnd"/>
      <w:r w:rsidRPr="003A5E73">
        <w:t xml:space="preserve"> vzdelávanie plniť dieťa, ktorého: </w:t>
      </w:r>
    </w:p>
    <w:p w:rsidR="003A5E73" w:rsidRPr="003A5E73" w:rsidRDefault="003A5E73" w:rsidP="003A5E73">
      <w:pPr>
        <w:numPr>
          <w:ilvl w:val="0"/>
          <w:numId w:val="6"/>
        </w:numPr>
        <w:spacing w:after="166" w:line="248" w:lineRule="auto"/>
        <w:ind w:hanging="283"/>
        <w:jc w:val="both"/>
      </w:pPr>
      <w:r w:rsidRPr="003A5E73">
        <w:t xml:space="preserve">zdravotný stav mu neumožňuje plniť povinné </w:t>
      </w:r>
      <w:proofErr w:type="spellStart"/>
      <w:r w:rsidRPr="003A5E73">
        <w:t>predprimárne</w:t>
      </w:r>
      <w:proofErr w:type="spellEnd"/>
      <w:r w:rsidRPr="003A5E73">
        <w:t xml:space="preserve"> vzdelávanie v kmeňovej materskej škole (nejde ale o dieťa podľa § 28a ods. 6 školského zákona),  </w:t>
      </w:r>
      <w:r w:rsidRPr="003A5E73">
        <w:rPr>
          <w:rFonts w:ascii="Times New Roman" w:eastAsia="Times New Roman" w:hAnsi="Times New Roman" w:cs="Times New Roman"/>
        </w:rPr>
        <w:t>-</w:t>
      </w:r>
      <w:r w:rsidRPr="003A5E73">
        <w:rPr>
          <w:rFonts w:ascii="Arial" w:eastAsia="Arial" w:hAnsi="Arial" w:cs="Arial"/>
        </w:rPr>
        <w:t xml:space="preserve"> </w:t>
      </w:r>
      <w:r w:rsidRPr="003A5E73">
        <w:t xml:space="preserve">zákonný zástupca o to požiada materskú školu.  </w:t>
      </w:r>
    </w:p>
    <w:p w:rsidR="003A5E73" w:rsidRPr="003A5E73" w:rsidRDefault="003A5E73" w:rsidP="003A5E73">
      <w:pPr>
        <w:spacing w:after="170" w:line="246" w:lineRule="auto"/>
        <w:ind w:right="-15"/>
        <w:jc w:val="both"/>
      </w:pPr>
      <w:r w:rsidRPr="003A5E73">
        <w:t xml:space="preserve">Každé dieťa, ktorého zákonný zástupca </w:t>
      </w:r>
      <w:r w:rsidRPr="003A5E73">
        <w:rPr>
          <w:rFonts w:ascii="Calibri" w:eastAsia="Calibri" w:hAnsi="Calibri" w:cs="Calibri"/>
          <w:b/>
        </w:rPr>
        <w:t>písomne požiada o povolenie individuálneho vzdelávania dieťaťa,</w:t>
      </w:r>
      <w:r w:rsidRPr="003A5E73">
        <w:t xml:space="preserve"> musí: </w:t>
      </w:r>
    </w:p>
    <w:p w:rsidR="003A5E73" w:rsidRPr="003A5E73" w:rsidRDefault="003A5E73" w:rsidP="003A5E73">
      <w:pPr>
        <w:numPr>
          <w:ilvl w:val="0"/>
          <w:numId w:val="6"/>
        </w:numPr>
        <w:spacing w:after="79" w:line="248" w:lineRule="auto"/>
        <w:ind w:hanging="283"/>
        <w:jc w:val="both"/>
      </w:pPr>
      <w:r w:rsidRPr="003A5E73">
        <w:t xml:space="preserve">byť </w:t>
      </w:r>
      <w:r w:rsidRPr="003A5E73">
        <w:rPr>
          <w:rFonts w:ascii="Calibri" w:eastAsia="Calibri" w:hAnsi="Calibri" w:cs="Calibri"/>
          <w:b/>
        </w:rPr>
        <w:t>najskôr prijaté do kmeňovej materskej školy</w:t>
      </w:r>
      <w:r w:rsidRPr="003A5E73">
        <w:t xml:space="preserve"> (ak do piateho roku veku nenavštevovalo materskú školu) alebo  </w:t>
      </w:r>
    </w:p>
    <w:p w:rsidR="003A5E73" w:rsidRPr="003A5E73" w:rsidRDefault="003A5E73" w:rsidP="003A5E73">
      <w:pPr>
        <w:numPr>
          <w:ilvl w:val="0"/>
          <w:numId w:val="6"/>
        </w:numPr>
        <w:spacing w:after="166" w:line="248" w:lineRule="auto"/>
        <w:ind w:hanging="283"/>
        <w:jc w:val="both"/>
      </w:pPr>
      <w:r w:rsidRPr="003A5E73">
        <w:t xml:space="preserve">už </w:t>
      </w:r>
      <w:r w:rsidRPr="003A5E73">
        <w:rPr>
          <w:rFonts w:ascii="Calibri" w:eastAsia="Calibri" w:hAnsi="Calibri" w:cs="Calibri"/>
          <w:b/>
        </w:rPr>
        <w:t>byť dieťaťom kmeňovej materskej školy</w:t>
      </w:r>
      <w:r w:rsidRPr="003A5E73">
        <w:t xml:space="preserve"> (ak ju už navštevuje pred tým, ako sa pre neho </w:t>
      </w:r>
      <w:proofErr w:type="spellStart"/>
      <w:r w:rsidRPr="003A5E73">
        <w:t>predprimárne</w:t>
      </w:r>
      <w:proofErr w:type="spellEnd"/>
      <w:r w:rsidRPr="003A5E73">
        <w:t xml:space="preserve"> vzdelávanie stane povinným). </w:t>
      </w:r>
    </w:p>
    <w:p w:rsidR="003A5E73" w:rsidRPr="003A5E73" w:rsidRDefault="003A5E73" w:rsidP="003A5E73">
      <w:pPr>
        <w:spacing w:after="170" w:line="246" w:lineRule="auto"/>
        <w:ind w:right="85"/>
        <w:jc w:val="both"/>
      </w:pPr>
      <w:r w:rsidRPr="003A5E73">
        <w:rPr>
          <w:rFonts w:ascii="Calibri" w:eastAsia="Calibri" w:hAnsi="Calibri" w:cs="Calibri"/>
          <w:b/>
        </w:rPr>
        <w:t xml:space="preserve">Ak pôjde o dieťa, ktorého zdravotný stav mu neumožňuje plniť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v kmeňovej materskej škole</w:t>
      </w:r>
      <w:r w:rsidRPr="003A5E73">
        <w:t xml:space="preserve"> a jeho zákonný zástupca požiada </w:t>
      </w:r>
      <w:r w:rsidRPr="003A5E73">
        <w:rPr>
          <w:rFonts w:ascii="Calibri" w:eastAsia="Calibri" w:hAnsi="Calibri" w:cs="Calibri"/>
          <w:b/>
        </w:rPr>
        <w:t xml:space="preserve">kmeňovú materskú školu, do ktorej je </w:t>
      </w:r>
      <w:r w:rsidRPr="003A5E73">
        <w:rPr>
          <w:rFonts w:ascii="Calibri" w:eastAsia="Calibri" w:hAnsi="Calibri" w:cs="Calibri"/>
          <w:b/>
        </w:rPr>
        <w:lastRenderedPageBreak/>
        <w:t>dieťa vopred prijaté,</w:t>
      </w:r>
      <w:r w:rsidRPr="003A5E73">
        <w:t xml:space="preserve"> o povolenie individuálneho vzdelávania, </w:t>
      </w:r>
      <w:r w:rsidRPr="003A5E73">
        <w:rPr>
          <w:rFonts w:ascii="Calibri" w:eastAsia="Calibri" w:hAnsi="Calibri" w:cs="Calibri"/>
          <w:b/>
        </w:rPr>
        <w:t>prílohou k žiadosti</w:t>
      </w:r>
      <w:r w:rsidRPr="003A5E73">
        <w:t xml:space="preserve"> je </w:t>
      </w:r>
      <w:r w:rsidRPr="003A5E73">
        <w:rPr>
          <w:rFonts w:ascii="Calibri" w:eastAsia="Calibri" w:hAnsi="Calibri" w:cs="Calibri"/>
          <w:b/>
        </w:rPr>
        <w:t>písomný súhlas všeobecného lekára pre deti a dorast alebo odporúčanie zariadenia poradenstva a prevencie</w:t>
      </w:r>
      <w:r w:rsidRPr="003A5E73">
        <w:t xml:space="preserve">. </w:t>
      </w:r>
    </w:p>
    <w:p w:rsidR="003A5E73" w:rsidRPr="003A5E73" w:rsidRDefault="003A5E73" w:rsidP="003A5E73">
      <w:pPr>
        <w:jc w:val="both"/>
      </w:pPr>
      <w:proofErr w:type="spellStart"/>
      <w:r w:rsidRPr="003A5E73">
        <w:t>Predprimárne</w:t>
      </w:r>
      <w:proofErr w:type="spellEnd"/>
      <w:r w:rsidRPr="003A5E73">
        <w:t xml:space="preserve"> vzdelávanie dieťaťa, ktorému bolo povolené individuálne vzdelávanie podľa § 28b ods. 2 písm. a) školského zákona, teda „zo zdravotných dôvodov“, bude </w:t>
      </w:r>
      <w:r w:rsidRPr="003A5E73">
        <w:rPr>
          <w:rFonts w:ascii="Calibri" w:eastAsia="Calibri" w:hAnsi="Calibri" w:cs="Calibri"/>
          <w:b/>
        </w:rPr>
        <w:t xml:space="preserve">zabezpečovať kmeňová materská škola </w:t>
      </w:r>
      <w:r w:rsidRPr="003A5E73">
        <w:t xml:space="preserve">v rozsahu </w:t>
      </w:r>
      <w:r w:rsidRPr="003A5E73">
        <w:rPr>
          <w:rFonts w:ascii="Calibri" w:eastAsia="Calibri" w:hAnsi="Calibri" w:cs="Calibri"/>
          <w:b/>
        </w:rPr>
        <w:t>najmenej dve hodiny týždenne</w:t>
      </w:r>
      <w:r w:rsidRPr="003A5E73">
        <w:t xml:space="preserve">. </w:t>
      </w:r>
    </w:p>
    <w:p w:rsidR="003A5E73" w:rsidRPr="003A5E73" w:rsidRDefault="003A5E73" w:rsidP="003A5E73">
      <w:pPr>
        <w:jc w:val="both"/>
      </w:pPr>
      <w:r w:rsidRPr="003A5E73">
        <w:t xml:space="preserve">Vzor rozhodnutia o povolení individuálneho vzdelávania </w:t>
      </w:r>
      <w:r w:rsidRPr="003A5E73">
        <w:rPr>
          <w:rFonts w:ascii="Calibri" w:eastAsia="Calibri" w:hAnsi="Calibri" w:cs="Calibri"/>
          <w:b/>
        </w:rPr>
        <w:t>zo zdravotných dôvodov</w:t>
      </w:r>
      <w:r w:rsidRPr="003A5E73">
        <w:t xml:space="preserve">, teda podľa § 28b ods. 2 písm. a) školského zákona je uvedený </w:t>
      </w:r>
      <w:r w:rsidRPr="003A5E73">
        <w:rPr>
          <w:u w:val="single" w:color="000000"/>
        </w:rPr>
        <w:t>v prílohe č. 1</w:t>
      </w:r>
      <w:r w:rsidRPr="003A5E73">
        <w:rPr>
          <w:rFonts w:ascii="Times New Roman" w:eastAsia="Times New Roman" w:hAnsi="Times New Roman" w:cs="Times New Roman"/>
          <w:u w:val="single" w:color="000000"/>
        </w:rPr>
        <w:t>2</w:t>
      </w:r>
      <w:r w:rsidRPr="003A5E73">
        <w:rPr>
          <w:u w:val="single" w:color="000000"/>
        </w:rPr>
        <w:t>.</w:t>
      </w:r>
      <w:r w:rsidRPr="003A5E73">
        <w:t xml:space="preserve"> </w:t>
      </w:r>
    </w:p>
    <w:p w:rsidR="003A5E73" w:rsidRPr="003A5E73" w:rsidRDefault="003A5E73" w:rsidP="003A5E73">
      <w:pPr>
        <w:ind w:right="85"/>
        <w:jc w:val="both"/>
      </w:pPr>
      <w:r w:rsidRPr="003A5E73">
        <w:t>Učiteľ, ktorý bude personálne zabezpečovať individuálne (</w:t>
      </w:r>
      <w:proofErr w:type="spellStart"/>
      <w:r w:rsidRPr="003A5E73">
        <w:t>predprimárne</w:t>
      </w:r>
      <w:proofErr w:type="spellEnd"/>
      <w:r w:rsidRPr="003A5E73">
        <w:t>) vzdelávanie dieťaťa podľa § 28b ods. 2 písm. a) školského zákona, na konci polroku príslušného školského roku predloží riaditeľovi kmeňovej školy písomnú správu o individuálnom (</w:t>
      </w:r>
      <w:proofErr w:type="spellStart"/>
      <w:r w:rsidRPr="003A5E73">
        <w:t>predprimárnom</w:t>
      </w:r>
      <w:proofErr w:type="spellEnd"/>
      <w:r w:rsidRPr="003A5E73">
        <w:t xml:space="preserve">) vzdelávaní daného dieťaťa. </w:t>
      </w:r>
    </w:p>
    <w:p w:rsidR="003A5E73" w:rsidRPr="003A5E73" w:rsidRDefault="003A5E73" w:rsidP="003A5E73">
      <w:pPr>
        <w:spacing w:after="156" w:line="243" w:lineRule="auto"/>
        <w:ind w:right="76"/>
        <w:jc w:val="both"/>
      </w:pPr>
      <w:r w:rsidRPr="003A5E73">
        <w:t xml:space="preserve">Táto správa má byť stručná, obsahovať má informácie o aktuálnej rozvojovej úrovni daného dieťaťa. Ak ide o dieťa, ktoré v danom školskom roku nepokračuje v plnení povinného </w:t>
      </w:r>
      <w:proofErr w:type="spellStart"/>
      <w:r w:rsidRPr="003A5E73">
        <w:t>predprimárneho</w:t>
      </w:r>
      <w:proofErr w:type="spellEnd"/>
      <w:r w:rsidRPr="003A5E73">
        <w:t xml:space="preserve"> vzdelávania, súčasťou tejto správy je aj informácia o tom, či sa zákonným zástupcom daného dieťaťa bude odporúčať posúdenie školskej spôsobilosti dieťaťa v príslušnom zariadení poradenstva a prevencie, aby mohlo dieťa pokračovať ešte jeden školský rok v plnení povinného </w:t>
      </w:r>
      <w:proofErr w:type="spellStart"/>
      <w:r w:rsidRPr="003A5E73">
        <w:t>predprimárneho</w:t>
      </w:r>
      <w:proofErr w:type="spellEnd"/>
      <w:r w:rsidRPr="003A5E73">
        <w:t xml:space="preserve"> vzdelávania. </w:t>
      </w:r>
    </w:p>
    <w:p w:rsidR="003A5E73" w:rsidRPr="003A5E73" w:rsidRDefault="003A5E73" w:rsidP="003A5E73">
      <w:pPr>
        <w:spacing w:after="170" w:line="246" w:lineRule="auto"/>
        <w:ind w:right="-15"/>
        <w:jc w:val="both"/>
      </w:pPr>
      <w:r w:rsidRPr="003A5E73">
        <w:rPr>
          <w:rFonts w:ascii="Calibri" w:eastAsia="Calibri" w:hAnsi="Calibri" w:cs="Calibri"/>
          <w:b/>
        </w:rPr>
        <w:t>Ak pôjde o dieťa podľa § 28b ods. 2 písm. b) školského zákona</w:t>
      </w:r>
      <w:r w:rsidRPr="003A5E73">
        <w:t xml:space="preserve">, </w:t>
      </w:r>
      <w:r w:rsidRPr="003A5E73">
        <w:rPr>
          <w:rFonts w:ascii="Calibri" w:eastAsia="Calibri" w:hAnsi="Calibri" w:cs="Calibri"/>
          <w:b/>
        </w:rPr>
        <w:t>žiadosť</w:t>
      </w:r>
      <w:r w:rsidRPr="003A5E73">
        <w:t xml:space="preserve"> zákonného zástupcu o povolenie individuálneho vzdelávania </w:t>
      </w:r>
      <w:r w:rsidRPr="003A5E73">
        <w:rPr>
          <w:rFonts w:ascii="Calibri" w:eastAsia="Calibri" w:hAnsi="Calibri" w:cs="Calibri"/>
          <w:b/>
        </w:rPr>
        <w:t>musí obsahovať</w:t>
      </w:r>
      <w:r w:rsidRPr="003A5E73">
        <w:t xml:space="preserve">:  </w:t>
      </w:r>
    </w:p>
    <w:p w:rsidR="003A5E73" w:rsidRPr="003A5E73" w:rsidRDefault="003A5E73" w:rsidP="003A5E73">
      <w:pPr>
        <w:numPr>
          <w:ilvl w:val="0"/>
          <w:numId w:val="7"/>
        </w:numPr>
        <w:spacing w:after="166" w:line="248" w:lineRule="auto"/>
        <w:ind w:hanging="254"/>
        <w:jc w:val="both"/>
      </w:pPr>
      <w:r w:rsidRPr="003A5E73">
        <w:t xml:space="preserve">meno, priezvisko, dátum narodenia, rodné číslo a miesto trvalého pobytu dieťaťa,  </w:t>
      </w:r>
    </w:p>
    <w:p w:rsidR="003A5E73" w:rsidRPr="003A5E73" w:rsidRDefault="003A5E73" w:rsidP="003A5E73">
      <w:pPr>
        <w:numPr>
          <w:ilvl w:val="0"/>
          <w:numId w:val="7"/>
        </w:numPr>
        <w:spacing w:after="166" w:line="248" w:lineRule="auto"/>
        <w:ind w:hanging="254"/>
        <w:jc w:val="both"/>
      </w:pPr>
      <w:r w:rsidRPr="003A5E73">
        <w:t xml:space="preserve">obdobie, na ktoré sa má individuálne vzdelávanie povoliť,  </w:t>
      </w:r>
    </w:p>
    <w:p w:rsidR="003A5E73" w:rsidRPr="003A5E73" w:rsidRDefault="003A5E73" w:rsidP="003A5E73">
      <w:pPr>
        <w:numPr>
          <w:ilvl w:val="0"/>
          <w:numId w:val="7"/>
        </w:numPr>
        <w:spacing w:after="166" w:line="248" w:lineRule="auto"/>
        <w:ind w:hanging="254"/>
        <w:jc w:val="both"/>
      </w:pPr>
      <w:r w:rsidRPr="003A5E73">
        <w:t xml:space="preserve">dôvody na povolenie individuálneho vzdelávania,  </w:t>
      </w:r>
    </w:p>
    <w:p w:rsidR="003A5E73" w:rsidRPr="003A5E73" w:rsidRDefault="003A5E73" w:rsidP="003A5E73">
      <w:pPr>
        <w:numPr>
          <w:ilvl w:val="0"/>
          <w:numId w:val="8"/>
        </w:numPr>
        <w:spacing w:after="166" w:line="248" w:lineRule="auto"/>
        <w:ind w:right="92" w:hanging="201"/>
        <w:jc w:val="both"/>
      </w:pPr>
      <w:r w:rsidRPr="003A5E73">
        <w:rPr>
          <w:rFonts w:ascii="Calibri" w:eastAsia="Calibri" w:hAnsi="Calibri" w:cs="Calibri"/>
          <w:b/>
        </w:rPr>
        <w:t>meno a priezvisko fyzickej osoby</w:t>
      </w:r>
      <w:r w:rsidRPr="003A5E73">
        <w:t xml:space="preserve">, ktorá bude uskutočňovať individuálne vzdelávanie dieťaťa, ktorému má byť povolené individuálne vzdelávanie, a doklady o splnení kvalifikačných predpokladov podľa odseku 4 § 28b školského zákona,  </w:t>
      </w:r>
    </w:p>
    <w:p w:rsidR="003A5E73" w:rsidRPr="003A5E73" w:rsidRDefault="003A5E73" w:rsidP="003A5E73">
      <w:pPr>
        <w:numPr>
          <w:ilvl w:val="0"/>
          <w:numId w:val="8"/>
        </w:numPr>
        <w:spacing w:after="166" w:line="248" w:lineRule="auto"/>
        <w:ind w:right="92" w:hanging="201"/>
        <w:jc w:val="both"/>
      </w:pPr>
      <w:r w:rsidRPr="003A5E73">
        <w:t xml:space="preserve">ďalšie skutočnosti, ktoré majú vplyv na individuálne vzdelávanie dieťaťa.  </w:t>
      </w:r>
    </w:p>
    <w:p w:rsidR="003A5E73" w:rsidRPr="003A5E73" w:rsidRDefault="003A5E73" w:rsidP="003A5E73">
      <w:pPr>
        <w:jc w:val="both"/>
      </w:pPr>
      <w:r w:rsidRPr="003A5E73">
        <w:t xml:space="preserve">Vzor rozhodnutia o povolení individuálneho vzdelávania </w:t>
      </w:r>
      <w:r w:rsidRPr="003A5E73">
        <w:rPr>
          <w:rFonts w:ascii="Calibri" w:eastAsia="Calibri" w:hAnsi="Calibri" w:cs="Calibri"/>
          <w:b/>
        </w:rPr>
        <w:t>na základe žiadosti zákonného zástupcu</w:t>
      </w:r>
      <w:r w:rsidRPr="003A5E73">
        <w:t xml:space="preserve">, teda podľa § 28b ods. 2 písm. b) školského zákona je uvedený </w:t>
      </w:r>
      <w:r w:rsidRPr="003A5E73">
        <w:rPr>
          <w:u w:val="single" w:color="000000"/>
        </w:rPr>
        <w:t>v prílohe č. 1</w:t>
      </w:r>
      <w:r w:rsidRPr="003A5E73">
        <w:rPr>
          <w:rFonts w:ascii="Times New Roman" w:eastAsia="Times New Roman" w:hAnsi="Times New Roman" w:cs="Times New Roman"/>
          <w:u w:val="single" w:color="000000"/>
        </w:rPr>
        <w:t>3</w:t>
      </w:r>
      <w:r w:rsidRPr="003A5E73">
        <w:rPr>
          <w:u w:val="single" w:color="000000"/>
        </w:rPr>
        <w:t>.</w:t>
      </w:r>
      <w:r w:rsidRPr="003A5E73">
        <w:t xml:space="preserve"> </w:t>
      </w:r>
    </w:p>
    <w:p w:rsidR="003A5E73" w:rsidRPr="003A5E73" w:rsidRDefault="003A5E73" w:rsidP="003A5E73">
      <w:pPr>
        <w:spacing w:after="170" w:line="246" w:lineRule="auto"/>
        <w:ind w:right="-15"/>
        <w:jc w:val="both"/>
      </w:pPr>
      <w:r w:rsidRPr="003A5E73">
        <w:rPr>
          <w:rFonts w:ascii="Calibri" w:eastAsia="Calibri" w:hAnsi="Calibri" w:cs="Calibri"/>
          <w:b/>
        </w:rPr>
        <w:t>Výdavky spojené s individuálnym vzdelávaním dieťaťa podľa § 28b ods. 2 písm. b)</w:t>
      </w:r>
      <w:r w:rsidRPr="003A5E73">
        <w:t xml:space="preserve"> školského zákona </w:t>
      </w:r>
      <w:r w:rsidRPr="003A5E73">
        <w:rPr>
          <w:rFonts w:ascii="Calibri" w:eastAsia="Calibri" w:hAnsi="Calibri" w:cs="Calibri"/>
          <w:b/>
        </w:rPr>
        <w:t>znáša zákonný zástupca</w:t>
      </w:r>
      <w:r w:rsidRPr="003A5E73">
        <w:t xml:space="preserve">.  </w:t>
      </w:r>
    </w:p>
    <w:p w:rsidR="003A5E73" w:rsidRPr="003A5E73" w:rsidRDefault="003A5E73" w:rsidP="003A5E73">
      <w:pPr>
        <w:spacing w:after="170" w:line="246" w:lineRule="auto"/>
        <w:ind w:right="91"/>
        <w:jc w:val="both"/>
      </w:pP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tohto dieťaťa zabezpečuje zákonný zástupca dieťaťa prostredníctvom osoby, ktorá má ukončené najmenej úplné stredné všeobecné vzdelanie alebo úplné stredné odborné vzdelanie.  </w:t>
      </w:r>
    </w:p>
    <w:p w:rsidR="003A5E73" w:rsidRPr="003A5E73" w:rsidRDefault="003A5E73" w:rsidP="003A5E73">
      <w:pPr>
        <w:ind w:right="86"/>
        <w:jc w:val="both"/>
      </w:pPr>
      <w:r w:rsidRPr="003A5E73">
        <w:t xml:space="preserve">Kmeňová materská škola, podľa § 28b ods. 6 školského zákona, v spolupráci so zákonným zástupcom alebo zástupcom zariadenia </w:t>
      </w:r>
      <w:r w:rsidRPr="003A5E73">
        <w:rPr>
          <w:rFonts w:ascii="Calibri" w:eastAsia="Calibri" w:hAnsi="Calibri" w:cs="Calibri"/>
          <w:b/>
        </w:rPr>
        <w:t>určí</w:t>
      </w:r>
      <w:r w:rsidRPr="003A5E73">
        <w:t xml:space="preserve"> obsah individuálneho vzdelávania dieťaťa podľa odseku 2 písm. b) najneskôr </w:t>
      </w:r>
      <w:r w:rsidRPr="003A5E73">
        <w:rPr>
          <w:rFonts w:ascii="Calibri" w:eastAsia="Calibri" w:hAnsi="Calibri" w:cs="Calibri"/>
          <w:b/>
        </w:rPr>
        <w:t>do 31. augusta</w:t>
      </w:r>
      <w:r w:rsidRPr="003A5E73">
        <w:t xml:space="preserve">. Zákonný zástupca dieťaťa alebo zástupca zariadenia je povinný v čase a rozsahu určenom kmeňovou materskou školou zabezpečiť účasť dieťaťa podľa odseku 2 písm. b) na povinnom </w:t>
      </w:r>
      <w:proofErr w:type="spellStart"/>
      <w:r w:rsidRPr="003A5E73">
        <w:t>predprimárnom</w:t>
      </w:r>
      <w:proofErr w:type="spellEnd"/>
      <w:r w:rsidRPr="003A5E73">
        <w:t xml:space="preserve"> vzdelávaní v kmeňovej materskej škole v priebehu mesiaca marec; kmeňová materská škola v tomto čase </w:t>
      </w:r>
      <w:r w:rsidRPr="003A5E73">
        <w:rPr>
          <w:rFonts w:ascii="Calibri" w:eastAsia="Calibri" w:hAnsi="Calibri" w:cs="Calibri"/>
          <w:b/>
        </w:rPr>
        <w:t>posúdi</w:t>
      </w:r>
      <w:r w:rsidRPr="003A5E73">
        <w:t xml:space="preserve">, či sa pri individuálnom vzdelávaní plní obsah individuálneho vzdelávania. </w:t>
      </w:r>
    </w:p>
    <w:p w:rsidR="003A5E73" w:rsidRPr="003A5E73" w:rsidRDefault="003A5E73" w:rsidP="003A5E73">
      <w:pPr>
        <w:ind w:right="85"/>
        <w:jc w:val="both"/>
      </w:pPr>
      <w:r w:rsidRPr="003A5E73">
        <w:t xml:space="preserve">Pri posudzovaní plnenia obsahu individuálneho vzdelávania budú materské školy vychádzať z obsahu individuálneho vzdelávania, ktorý danému dieťaťu určili. Môžu pritom využiť dostupné pracovné listy, pracovné zošity alebo iné dostupné metodické materiály, ako aj publikácie: </w:t>
      </w:r>
    </w:p>
    <w:p w:rsidR="003A5E73" w:rsidRPr="003A5E73" w:rsidRDefault="003A5E73" w:rsidP="003A5E73">
      <w:pPr>
        <w:numPr>
          <w:ilvl w:val="0"/>
          <w:numId w:val="9"/>
        </w:numPr>
        <w:spacing w:after="166" w:line="248" w:lineRule="auto"/>
        <w:ind w:right="86" w:hanging="348"/>
        <w:jc w:val="both"/>
      </w:pPr>
      <w:r w:rsidRPr="003A5E73">
        <w:lastRenderedPageBreak/>
        <w:t xml:space="preserve">Povinné </w:t>
      </w:r>
      <w:proofErr w:type="spellStart"/>
      <w:r w:rsidRPr="003A5E73">
        <w:t>predprimárne</w:t>
      </w:r>
      <w:proofErr w:type="spellEnd"/>
      <w:r w:rsidRPr="003A5E73">
        <w:t xml:space="preserve"> vzdelávanie: Sprievodca cieľmi a obsahom (dostupná na: </w:t>
      </w:r>
      <w:hyperlink r:id="rId7">
        <w:r w:rsidRPr="003A5E73">
          <w:rPr>
            <w:rFonts w:ascii="Times New Roman" w:eastAsia="Times New Roman" w:hAnsi="Times New Roman" w:cs="Times New Roman"/>
            <w:u w:val="single" w:color="0000FF"/>
          </w:rPr>
          <w:t>19766.pdf</w:t>
        </w:r>
      </w:hyperlink>
      <w:hyperlink r:id="rId8">
        <w:r w:rsidRPr="003A5E73">
          <w:rPr>
            <w:rFonts w:ascii="Times New Roman" w:eastAsia="Times New Roman" w:hAnsi="Times New Roman" w:cs="Times New Roman"/>
          </w:rPr>
          <w:t xml:space="preserve"> </w:t>
        </w:r>
      </w:hyperlink>
      <w:hyperlink r:id="rId9">
        <w:r w:rsidRPr="003A5E73">
          <w:rPr>
            <w:rFonts w:ascii="Times New Roman" w:eastAsia="Times New Roman" w:hAnsi="Times New Roman" w:cs="Times New Roman"/>
            <w:u w:val="single" w:color="0000FF"/>
          </w:rPr>
          <w:t>(minedu.sk)</w:t>
        </w:r>
      </w:hyperlink>
      <w:hyperlink r:id="rId10">
        <w:r w:rsidRPr="003A5E73">
          <w:t xml:space="preserve"> </w:t>
        </w:r>
      </w:hyperlink>
    </w:p>
    <w:p w:rsidR="003A5E73" w:rsidRPr="003A5E73" w:rsidRDefault="003A5E73" w:rsidP="003A5E73">
      <w:pPr>
        <w:numPr>
          <w:ilvl w:val="0"/>
          <w:numId w:val="9"/>
        </w:numPr>
        <w:spacing w:after="165" w:line="240" w:lineRule="auto"/>
        <w:ind w:right="86" w:hanging="348"/>
        <w:jc w:val="both"/>
      </w:pPr>
      <w:r w:rsidRPr="003A5E73">
        <w:t xml:space="preserve">Dieťa hovoriace iným jazykom: Možnosti kompenzačnej podpory v predškolskom vzdelávaní (dostupná na: </w:t>
      </w:r>
      <w:hyperlink r:id="rId11">
        <w:r w:rsidRPr="003A5E73">
          <w:rPr>
            <w:rFonts w:ascii="Times New Roman" w:eastAsia="Times New Roman" w:hAnsi="Times New Roman" w:cs="Times New Roman"/>
            <w:u w:val="single" w:color="0000FF"/>
          </w:rPr>
          <w:t>19767.pdf (minedu.sk)</w:t>
        </w:r>
      </w:hyperlink>
      <w:hyperlink r:id="rId12">
        <w:r w:rsidRPr="003A5E73">
          <w:t>.</w:t>
        </w:r>
      </w:hyperlink>
      <w:r w:rsidRPr="003A5E73">
        <w:t xml:space="preserve"> </w:t>
      </w:r>
    </w:p>
    <w:p w:rsidR="003A5E73" w:rsidRPr="003A5E73" w:rsidRDefault="003A5E73" w:rsidP="003A5E73">
      <w:pPr>
        <w:spacing w:line="299" w:lineRule="auto"/>
        <w:ind w:right="86"/>
        <w:jc w:val="both"/>
      </w:pPr>
      <w:r w:rsidRPr="003A5E73">
        <w:rPr>
          <w:rFonts w:ascii="Calibri" w:eastAsia="Calibri" w:hAnsi="Calibri" w:cs="Calibri"/>
          <w:b/>
        </w:rPr>
        <w:t xml:space="preserve">Povolenie individuálneho vzdelávania dieťaťa podľa § 28b ods. 2 písm. b) </w:t>
      </w:r>
      <w:r w:rsidRPr="003A5E73">
        <w:t xml:space="preserve">školského zákona riaditeľ kmeňovej materskej školy </w:t>
      </w:r>
      <w:r w:rsidRPr="003A5E73">
        <w:rPr>
          <w:rFonts w:ascii="Calibri" w:eastAsia="Calibri" w:hAnsi="Calibri" w:cs="Calibri"/>
          <w:b/>
        </w:rPr>
        <w:t>zruší:</w:t>
      </w:r>
      <w:r w:rsidRPr="003A5E73">
        <w:t xml:space="preserve">  a) na žiadosť zákonného zástupcu,  </w:t>
      </w:r>
    </w:p>
    <w:p w:rsidR="003A5E73" w:rsidRPr="003A5E73" w:rsidRDefault="003A5E73" w:rsidP="003A5E73">
      <w:pPr>
        <w:numPr>
          <w:ilvl w:val="0"/>
          <w:numId w:val="10"/>
        </w:numPr>
        <w:spacing w:after="166" w:line="248" w:lineRule="auto"/>
        <w:ind w:hanging="254"/>
        <w:jc w:val="both"/>
      </w:pPr>
      <w:r w:rsidRPr="003A5E73">
        <w:t xml:space="preserve">na základe odôvodneného návrhu fyzickej osoby, ktorá uskutočňuje individuálne vzdelávanie dieťaťa,  </w:t>
      </w:r>
    </w:p>
    <w:p w:rsidR="003A5E73" w:rsidRPr="003A5E73" w:rsidRDefault="003A5E73" w:rsidP="003A5E73">
      <w:pPr>
        <w:numPr>
          <w:ilvl w:val="0"/>
          <w:numId w:val="10"/>
        </w:numPr>
        <w:spacing w:after="166" w:line="248" w:lineRule="auto"/>
        <w:ind w:hanging="254"/>
        <w:jc w:val="both"/>
      </w:pPr>
      <w:r w:rsidRPr="003A5E73">
        <w:t xml:space="preserve">na návrh hlavného školského inšpektora alebo </w:t>
      </w:r>
    </w:p>
    <w:p w:rsidR="003A5E73" w:rsidRPr="003A5E73" w:rsidRDefault="003A5E73" w:rsidP="003A5E73">
      <w:pPr>
        <w:numPr>
          <w:ilvl w:val="0"/>
          <w:numId w:val="10"/>
        </w:numPr>
        <w:spacing w:after="166" w:line="248" w:lineRule="auto"/>
        <w:ind w:hanging="254"/>
        <w:jc w:val="both"/>
      </w:pPr>
      <w:r w:rsidRPr="003A5E73">
        <w:t xml:space="preserve">ak sa neplní obsah individuálneho vzdelávania.  </w:t>
      </w:r>
    </w:p>
    <w:p w:rsidR="003A5E73" w:rsidRPr="003A5E73" w:rsidRDefault="003A5E73" w:rsidP="003A5E73">
      <w:pPr>
        <w:ind w:right="87"/>
        <w:jc w:val="both"/>
      </w:pPr>
      <w:r w:rsidRPr="003A5E73">
        <w:t>V prípadoch uvedených v § 28b ods. 8  písm. c) a d) školského zákona sa konanie vo veci zrušenia individuálneho (</w:t>
      </w:r>
      <w:proofErr w:type="spellStart"/>
      <w:r w:rsidRPr="003A5E73">
        <w:t>predprimárneho</w:t>
      </w:r>
      <w:proofErr w:type="spellEnd"/>
      <w:r w:rsidRPr="003A5E73">
        <w:t xml:space="preserve">) vzdelávania začína na podnet riaditeľa kmeňovej materskej školy.  </w:t>
      </w:r>
    </w:p>
    <w:p w:rsidR="003A5E73" w:rsidRPr="003A5E73" w:rsidRDefault="003A5E73" w:rsidP="003A5E73">
      <w:pPr>
        <w:spacing w:after="170" w:line="246" w:lineRule="auto"/>
        <w:ind w:right="91"/>
        <w:jc w:val="both"/>
      </w:pPr>
      <w:r w:rsidRPr="003A5E73">
        <w:t xml:space="preserve">Riaditeľ kmeňovej materskej školy </w:t>
      </w:r>
      <w:r w:rsidRPr="003A5E73">
        <w:rPr>
          <w:rFonts w:ascii="Calibri" w:eastAsia="Calibri" w:hAnsi="Calibri" w:cs="Calibri"/>
          <w:b/>
        </w:rPr>
        <w:t>rozhodne o zrušení povolenia individuálneho vzdelávania do 30 dní od začatia konania</w:t>
      </w:r>
      <w:r w:rsidRPr="003A5E73">
        <w:t xml:space="preserve"> a zároveň </w:t>
      </w:r>
      <w:r w:rsidRPr="003A5E73">
        <w:rPr>
          <w:rFonts w:ascii="Calibri" w:eastAsia="Calibri" w:hAnsi="Calibri" w:cs="Calibri"/>
          <w:b/>
        </w:rPr>
        <w:t>zaradí dieťa do príslušnej triedy kmeňovej materskej školy</w:t>
      </w:r>
      <w:r w:rsidRPr="003A5E73">
        <w:t xml:space="preserve">.  </w:t>
      </w:r>
    </w:p>
    <w:p w:rsidR="003A5E73" w:rsidRPr="003A5E73" w:rsidRDefault="003A5E73" w:rsidP="003A5E73">
      <w:pPr>
        <w:jc w:val="both"/>
      </w:pPr>
      <w:r w:rsidRPr="003A5E73">
        <w:rPr>
          <w:rFonts w:ascii="Calibri" w:eastAsia="Calibri" w:hAnsi="Calibri" w:cs="Calibri"/>
          <w:b/>
        </w:rPr>
        <w:t>Odvolanie proti rozhodnutiu o zrušení</w:t>
      </w:r>
      <w:r w:rsidRPr="003A5E73">
        <w:t xml:space="preserve"> povolenia individuálneho vzdelávania </w:t>
      </w:r>
      <w:r w:rsidRPr="003A5E73">
        <w:rPr>
          <w:rFonts w:ascii="Calibri" w:eastAsia="Calibri" w:hAnsi="Calibri" w:cs="Calibri"/>
          <w:b/>
        </w:rPr>
        <w:t>nemá odkladný účinok, teda je vykonateľné</w:t>
      </w:r>
      <w:r w:rsidRPr="003A5E73">
        <w:t xml:space="preserve"> aj v prípade podania opravného prostriedku. </w:t>
      </w:r>
    </w:p>
    <w:p w:rsidR="003A5E73" w:rsidRPr="003A5E73" w:rsidRDefault="003A5E73" w:rsidP="003A5E73">
      <w:pPr>
        <w:jc w:val="both"/>
      </w:pPr>
      <w:r w:rsidRPr="003A5E73">
        <w:t xml:space="preserve">Na všetky materské školy, bez rozdielu zriaďovateľa, sa v tejto veci vzťahuje </w:t>
      </w:r>
      <w:r w:rsidRPr="003A5E73">
        <w:rPr>
          <w:rFonts w:ascii="Calibri" w:eastAsia="Calibri" w:hAnsi="Calibri" w:cs="Calibri"/>
          <w:b/>
        </w:rPr>
        <w:t>30-dňová lehota na vydanie rozhodnutia o zrušení</w:t>
      </w:r>
      <w:r w:rsidRPr="003A5E73">
        <w:t xml:space="preserve"> povolenia individuálneho vzdelávania </w:t>
      </w:r>
      <w:r w:rsidRPr="003A5E73">
        <w:rPr>
          <w:rFonts w:ascii="Calibri" w:eastAsia="Calibri" w:hAnsi="Calibri" w:cs="Calibri"/>
          <w:b/>
        </w:rPr>
        <w:t>od začatia konania</w:t>
      </w:r>
      <w:r w:rsidRPr="003A5E73">
        <w:t xml:space="preserve">.  </w:t>
      </w:r>
    </w:p>
    <w:p w:rsidR="003A5E73" w:rsidRPr="003A5E73" w:rsidRDefault="003A5E73" w:rsidP="003A5E73">
      <w:pPr>
        <w:spacing w:after="398"/>
        <w:ind w:right="85"/>
        <w:jc w:val="both"/>
      </w:pPr>
      <w:r w:rsidRPr="003A5E73">
        <w:t xml:space="preserve">Ak bude mať dieťa zrušené individuálne vzdelávanie z niektorého z dôvodov podľa § 28 ods. 8 školského zákona, bude bezodkladne, nasledujúci deň po dni, v ktorom bolo toto rozhodnutie vydané </w:t>
      </w:r>
      <w:r w:rsidRPr="003A5E73">
        <w:rPr>
          <w:rFonts w:ascii="Calibri" w:eastAsia="Calibri" w:hAnsi="Calibri" w:cs="Calibri"/>
          <w:b/>
        </w:rPr>
        <w:t xml:space="preserve">zaradené do príslušnej triedy kmeňovej materskej školy a začne plniť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 v kmeňovej materskej škole formou pravidelného denného dochádzania</w:t>
      </w:r>
      <w:r w:rsidRPr="003A5E73">
        <w:t xml:space="preserve"> v pracovných dňoch v rozsahu najmenej štyri hodiny denne podľa § 59a ods. 5 školského zákona. </w:t>
      </w:r>
    </w:p>
    <w:p w:rsidR="003A5E73" w:rsidRPr="003A5E73" w:rsidRDefault="003A5E73" w:rsidP="003A5E73">
      <w:pPr>
        <w:pStyle w:val="Nadpis4"/>
        <w:ind w:left="343" w:hanging="358"/>
        <w:jc w:val="both"/>
        <w:rPr>
          <w:color w:val="auto"/>
        </w:rPr>
      </w:pPr>
      <w:r w:rsidRPr="003A5E73">
        <w:rPr>
          <w:color w:val="auto"/>
        </w:rPr>
        <w:t>2.5</w:t>
      </w:r>
      <w:r w:rsidRPr="003A5E73">
        <w:rPr>
          <w:rFonts w:ascii="Arial" w:eastAsia="Arial" w:hAnsi="Arial" w:cs="Arial"/>
          <w:color w:val="auto"/>
        </w:rPr>
        <w:t xml:space="preserve"> </w:t>
      </w:r>
      <w:r w:rsidRPr="003A5E73">
        <w:rPr>
          <w:color w:val="auto"/>
        </w:rPr>
        <w:t xml:space="preserve">Oslobodenie dieťaťa od povinnosti dochádzať do materskej školy zo zdravotných dôvodov, ak ide o povinné </w:t>
      </w:r>
      <w:proofErr w:type="spellStart"/>
      <w:r w:rsidRPr="003A5E73">
        <w:rPr>
          <w:color w:val="auto"/>
        </w:rPr>
        <w:t>predprimárne</w:t>
      </w:r>
      <w:proofErr w:type="spellEnd"/>
      <w:r w:rsidRPr="003A5E73">
        <w:rPr>
          <w:color w:val="auto"/>
        </w:rPr>
        <w:t xml:space="preserve"> vzdelávanie </w:t>
      </w:r>
    </w:p>
    <w:p w:rsidR="003A5E73" w:rsidRPr="003A5E73" w:rsidRDefault="003A5E73" w:rsidP="003A5E73">
      <w:pPr>
        <w:ind w:right="85"/>
        <w:jc w:val="both"/>
      </w:pPr>
      <w:r w:rsidRPr="003A5E73">
        <w:t xml:space="preserve">Zákonný zástupca, ak pôjde o dieťa, ktoré síce dosiahne päť rokov veku do 31. augusta, ktorý predchádza začiatku školského roka, od ktorého bude dieťa plniť povinnú školskú dochádzku v základnej škole, avšak má nepriaznivý zdravotný stav, ktorý mu neumožní vzdelávať sa až do pominutia dôvodov, môže požiadať </w:t>
      </w:r>
      <w:r w:rsidRPr="003A5E73">
        <w:rPr>
          <w:rFonts w:ascii="Calibri" w:eastAsia="Calibri" w:hAnsi="Calibri" w:cs="Calibri"/>
          <w:b/>
        </w:rPr>
        <w:t>riaditeľa spádovej materskej školy</w:t>
      </w:r>
      <w:r w:rsidRPr="003A5E73">
        <w:t xml:space="preserve"> podľa § 59a ods. 1 školského zákona </w:t>
      </w:r>
      <w:r w:rsidRPr="003A5E73">
        <w:rPr>
          <w:rFonts w:ascii="Calibri" w:eastAsia="Calibri" w:hAnsi="Calibri" w:cs="Calibri"/>
          <w:b/>
        </w:rPr>
        <w:t xml:space="preserve">o oslobodenie o povinnosti dochádzať do materskej školy </w:t>
      </w:r>
      <w:r w:rsidRPr="003A5E73">
        <w:t>a k</w:t>
      </w:r>
      <w:r w:rsidRPr="003A5E73">
        <w:rPr>
          <w:rFonts w:ascii="Calibri" w:eastAsia="Calibri" w:hAnsi="Calibri" w:cs="Calibri"/>
          <w:b/>
        </w:rPr>
        <w:t xml:space="preserve"> </w:t>
      </w:r>
      <w:r w:rsidRPr="003A5E73">
        <w:t xml:space="preserve">žiadosti podľa § 28a ods. 6 školského zákona priloží: </w:t>
      </w:r>
    </w:p>
    <w:p w:rsidR="003A5E73" w:rsidRPr="003A5E73" w:rsidRDefault="003A5E73" w:rsidP="003A5E73">
      <w:pPr>
        <w:spacing w:line="350" w:lineRule="auto"/>
        <w:ind w:right="3973"/>
        <w:jc w:val="both"/>
      </w:pPr>
      <w:r w:rsidRPr="003A5E73">
        <w:rPr>
          <w:rFonts w:ascii="Times New Roman" w:eastAsia="Times New Roman" w:hAnsi="Times New Roman" w:cs="Times New Roman"/>
        </w:rPr>
        <w:t>-</w:t>
      </w:r>
      <w:r w:rsidRPr="003A5E73">
        <w:rPr>
          <w:rFonts w:ascii="Arial" w:eastAsia="Arial" w:hAnsi="Arial" w:cs="Arial"/>
        </w:rPr>
        <w:t xml:space="preserve"> </w:t>
      </w:r>
      <w:r w:rsidRPr="003A5E73">
        <w:t xml:space="preserve">písomný súhlas všeobecného lekára pre deti a dorast a  </w:t>
      </w:r>
      <w:r w:rsidRPr="003A5E73">
        <w:rPr>
          <w:rFonts w:ascii="Times New Roman" w:eastAsia="Times New Roman" w:hAnsi="Times New Roman" w:cs="Times New Roman"/>
        </w:rPr>
        <w:t>-</w:t>
      </w:r>
      <w:r w:rsidRPr="003A5E73">
        <w:rPr>
          <w:rFonts w:ascii="Arial" w:eastAsia="Arial" w:hAnsi="Arial" w:cs="Arial"/>
        </w:rPr>
        <w:t xml:space="preserve"> </w:t>
      </w:r>
      <w:r w:rsidRPr="003A5E73">
        <w:t xml:space="preserve">písomný súhlas zariadenia poradenstva a prevencie. </w:t>
      </w:r>
    </w:p>
    <w:p w:rsidR="003A5E73" w:rsidRPr="003A5E73" w:rsidRDefault="003A5E73" w:rsidP="003A5E73">
      <w:pPr>
        <w:ind w:right="85"/>
        <w:jc w:val="both"/>
      </w:pPr>
      <w:r w:rsidRPr="003A5E73">
        <w:t xml:space="preserve">Následne, po predložení žiadosti spolu s požadovanými písomnými súhlasmi podľa § 28a ods. 6 školského zákona riaditeľ materskej školy rozhodne podľa § 5 ods. 14 písm. d) zákona č. 596/2003 Z. z. </w:t>
      </w:r>
      <w:r w:rsidRPr="003A5E73">
        <w:rPr>
          <w:rFonts w:ascii="Calibri" w:eastAsia="Calibri" w:hAnsi="Calibri" w:cs="Calibri"/>
          <w:b/>
        </w:rPr>
        <w:t xml:space="preserve">o oslobodení dieťaťa od povinnosti dochádzať do materskej školy zo zdravotných dôvodov, ak ide o povinné </w:t>
      </w:r>
      <w:proofErr w:type="spellStart"/>
      <w:r w:rsidRPr="003A5E73">
        <w:rPr>
          <w:rFonts w:ascii="Calibri" w:eastAsia="Calibri" w:hAnsi="Calibri" w:cs="Calibri"/>
          <w:b/>
        </w:rPr>
        <w:t>predprimárne</w:t>
      </w:r>
      <w:proofErr w:type="spellEnd"/>
      <w:r w:rsidRPr="003A5E73">
        <w:rPr>
          <w:rFonts w:ascii="Calibri" w:eastAsia="Calibri" w:hAnsi="Calibri" w:cs="Calibri"/>
          <w:b/>
        </w:rPr>
        <w:t xml:space="preserve"> vzdelávanie</w:t>
      </w:r>
      <w:r w:rsidRPr="003A5E73">
        <w:t xml:space="preserve">.  </w:t>
      </w:r>
    </w:p>
    <w:p w:rsidR="003A5E73" w:rsidRPr="003A5E73" w:rsidRDefault="003A5E73" w:rsidP="003A5E73">
      <w:pPr>
        <w:ind w:right="85"/>
        <w:jc w:val="both"/>
      </w:pPr>
      <w:r w:rsidRPr="003A5E73">
        <w:t xml:space="preserve">Dieťaťu, ktoré má vydané rozhodnutie o oslobodení od povinnosti dochádzať do materskej školy zo zdravotných dôvodov, ak ide o povinné </w:t>
      </w:r>
      <w:proofErr w:type="spellStart"/>
      <w:r w:rsidRPr="003A5E73">
        <w:t>predprimárne</w:t>
      </w:r>
      <w:proofErr w:type="spellEnd"/>
      <w:r w:rsidRPr="003A5E73">
        <w:t xml:space="preserve"> vzdelávanie, </w:t>
      </w:r>
      <w:r w:rsidRPr="003A5E73">
        <w:rPr>
          <w:rFonts w:ascii="Calibri" w:eastAsia="Calibri" w:hAnsi="Calibri" w:cs="Calibri"/>
          <w:b/>
        </w:rPr>
        <w:t xml:space="preserve">sa neposkytuje žiadne </w:t>
      </w:r>
      <w:r w:rsidRPr="003A5E73">
        <w:rPr>
          <w:rFonts w:ascii="Calibri" w:eastAsia="Calibri" w:hAnsi="Calibri" w:cs="Calibri"/>
          <w:b/>
        </w:rPr>
        <w:lastRenderedPageBreak/>
        <w:t>vzdelávanie ani v materskej škole, ani individuálnym vzdelávaním, až do pominutia dôvodov</w:t>
      </w:r>
      <w:r w:rsidRPr="003A5E73">
        <w:t xml:space="preserve">, pre ktoré došlo k oslobodeniu. </w:t>
      </w:r>
    </w:p>
    <w:p w:rsidR="003A5E73" w:rsidRPr="003A5E73" w:rsidRDefault="003A5E73" w:rsidP="003A5E73">
      <w:pPr>
        <w:spacing w:after="400"/>
        <w:ind w:right="88"/>
        <w:jc w:val="both"/>
      </w:pPr>
      <w:r w:rsidRPr="003A5E73">
        <w:t xml:space="preserve">Vzor rozhodnutia o oslobodení od povinnosti dochádzať do materskej školy zo zdravotných dôvodov, ak ide o povinné </w:t>
      </w:r>
      <w:proofErr w:type="spellStart"/>
      <w:r w:rsidRPr="003A5E73">
        <w:t>predprimárne</w:t>
      </w:r>
      <w:proofErr w:type="spellEnd"/>
      <w:r w:rsidRPr="003A5E73">
        <w:t xml:space="preserve"> vzdelávanie, teda podľa § 28a ods. 6 školského zákona je uvedený </w:t>
      </w:r>
      <w:r w:rsidRPr="003A5E73">
        <w:rPr>
          <w:u w:val="single" w:color="000000"/>
        </w:rPr>
        <w:t>v prílohe č. 11.</w:t>
      </w:r>
      <w:r w:rsidRPr="003A5E73">
        <w:t xml:space="preserve"> </w:t>
      </w:r>
    </w:p>
    <w:p w:rsidR="003A5E73" w:rsidRPr="003A5E73" w:rsidRDefault="003A5E73" w:rsidP="003A5E73">
      <w:pPr>
        <w:pStyle w:val="Nadpis4"/>
        <w:jc w:val="both"/>
        <w:rPr>
          <w:color w:val="auto"/>
        </w:rPr>
      </w:pPr>
      <w:r w:rsidRPr="003A5E73">
        <w:rPr>
          <w:color w:val="auto"/>
        </w:rPr>
        <w:t>2.6</w:t>
      </w:r>
      <w:r w:rsidRPr="003A5E73">
        <w:rPr>
          <w:rFonts w:ascii="Arial" w:eastAsia="Arial" w:hAnsi="Arial" w:cs="Arial"/>
          <w:color w:val="auto"/>
        </w:rPr>
        <w:t xml:space="preserve"> </w:t>
      </w:r>
      <w:r w:rsidRPr="003A5E73">
        <w:rPr>
          <w:color w:val="auto"/>
        </w:rPr>
        <w:t xml:space="preserve">Zanedbávanie riadneho plnenia povinného </w:t>
      </w:r>
      <w:proofErr w:type="spellStart"/>
      <w:r w:rsidRPr="003A5E73">
        <w:rPr>
          <w:color w:val="auto"/>
        </w:rPr>
        <w:t>predprimárneho</w:t>
      </w:r>
      <w:proofErr w:type="spellEnd"/>
      <w:r w:rsidRPr="003A5E73">
        <w:rPr>
          <w:color w:val="auto"/>
        </w:rPr>
        <w:t xml:space="preserve"> vzdelávania </w:t>
      </w:r>
    </w:p>
    <w:p w:rsidR="003A5E73" w:rsidRPr="003A5E73" w:rsidRDefault="003A5E73" w:rsidP="003A5E73">
      <w:pPr>
        <w:ind w:right="85"/>
        <w:jc w:val="both"/>
      </w:pPr>
      <w:r w:rsidRPr="003A5E73">
        <w:rPr>
          <w:rFonts w:ascii="Calibri" w:eastAsia="Calibri" w:hAnsi="Calibri" w:cs="Calibri"/>
          <w:b/>
        </w:rPr>
        <w:t xml:space="preserve">Nesplnenie povinnosti </w:t>
      </w:r>
      <w:r w:rsidRPr="003A5E73">
        <w:t xml:space="preserve">zákonného zástupcu </w:t>
      </w:r>
      <w:r w:rsidRPr="003A5E73">
        <w:rPr>
          <w:rFonts w:ascii="Calibri" w:eastAsia="Calibri" w:hAnsi="Calibri" w:cs="Calibri"/>
          <w:b/>
        </w:rPr>
        <w:t xml:space="preserve">prihlásiť dieťa na plnenie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w:t>
      </w:r>
      <w:r w:rsidRPr="003A5E73">
        <w:t xml:space="preserve"> a tiež </w:t>
      </w:r>
      <w:r w:rsidRPr="003A5E73">
        <w:rPr>
          <w:rFonts w:ascii="Calibri" w:eastAsia="Calibri" w:hAnsi="Calibri" w:cs="Calibri"/>
          <w:b/>
        </w:rPr>
        <w:t xml:space="preserve">neospravedlnené vynechávanie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w:t>
      </w:r>
      <w:r w:rsidRPr="003A5E73">
        <w:t xml:space="preserve">sa s účinnosťou od 1. septembra 2021, podľa § 5 ods. 16 zákona č. 596/2003 Z. z. považuje za </w:t>
      </w:r>
      <w:r w:rsidRPr="003A5E73">
        <w:rPr>
          <w:rFonts w:ascii="Calibri" w:eastAsia="Calibri" w:hAnsi="Calibri" w:cs="Calibri"/>
          <w:b/>
        </w:rPr>
        <w:t xml:space="preserve">nedbanie o riadne plnenie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w:t>
      </w:r>
      <w:r w:rsidRPr="003A5E73">
        <w:rPr>
          <w:rFonts w:ascii="Calibri" w:eastAsia="Calibri" w:hAnsi="Calibri" w:cs="Calibri"/>
          <w:b/>
          <w:vertAlign w:val="superscript"/>
        </w:rPr>
        <w:footnoteReference w:id="2"/>
      </w:r>
      <w:r w:rsidRPr="003A5E73">
        <w:t xml:space="preserve">), ktoré </w:t>
      </w:r>
      <w:r w:rsidRPr="003A5E73">
        <w:rPr>
          <w:rFonts w:ascii="Calibri" w:eastAsia="Calibri" w:hAnsi="Calibri" w:cs="Calibri"/>
          <w:b/>
        </w:rPr>
        <w:t>môže vyústiť</w:t>
      </w:r>
      <w:r w:rsidRPr="003A5E73">
        <w:t xml:space="preserve"> </w:t>
      </w:r>
      <w:r w:rsidRPr="003A5E73">
        <w:rPr>
          <w:rFonts w:ascii="Calibri" w:eastAsia="Calibri" w:hAnsi="Calibri" w:cs="Calibri"/>
          <w:b/>
        </w:rPr>
        <w:t>do uplatnenia inštitútu „osobitného príjemcu rodinných prídavkov“</w:t>
      </w:r>
      <w:r w:rsidRPr="003A5E73">
        <w:t xml:space="preserve"> podľa zákona č. 600/2003 Z. z. o prídavku na dieťa a o zmene a doplnení zákona č.</w:t>
      </w:r>
      <w:hyperlink r:id="rId13">
        <w:r w:rsidRPr="003A5E73">
          <w:t xml:space="preserve"> 461/2003 Z. z. </w:t>
        </w:r>
      </w:hyperlink>
      <w:r w:rsidRPr="003A5E73">
        <w:t xml:space="preserve">o sociálnom poistení v znení neskorších predpisov (ďalej len „zákon č. 600/2003 Z. z.“). </w:t>
      </w:r>
    </w:p>
    <w:p w:rsidR="003A5E73" w:rsidRPr="003A5E73" w:rsidRDefault="003A5E73" w:rsidP="003A5E73">
      <w:pPr>
        <w:ind w:right="85"/>
        <w:jc w:val="both"/>
      </w:pPr>
      <w:r w:rsidRPr="003A5E73">
        <w:t>Ak zákonný zástupca</w:t>
      </w:r>
      <w:r w:rsidRPr="003A5E73">
        <w:rPr>
          <w:rFonts w:ascii="Calibri" w:eastAsia="Calibri" w:hAnsi="Calibri" w:cs="Calibri"/>
          <w:b/>
        </w:rPr>
        <w:t xml:space="preserve"> nebude dbať o riadne plnenie</w:t>
      </w:r>
      <w:r w:rsidRPr="003A5E73">
        <w:t xml:space="preserve"> povinného </w:t>
      </w:r>
      <w:proofErr w:type="spellStart"/>
      <w:r w:rsidRPr="003A5E73">
        <w:t>predprimárneho</w:t>
      </w:r>
      <w:proofErr w:type="spellEnd"/>
      <w:r w:rsidRPr="003A5E73">
        <w:t xml:space="preserve"> vzdelávania, riaditeľ materskej školy má podľa § 5 ods. 15 zákona č. 596/2003 Z. z. </w:t>
      </w:r>
      <w:r w:rsidRPr="003A5E73">
        <w:rPr>
          <w:rFonts w:ascii="Calibri" w:eastAsia="Calibri" w:hAnsi="Calibri" w:cs="Calibri"/>
          <w:b/>
        </w:rPr>
        <w:t>povinnosť oznámiť obci</w:t>
      </w:r>
      <w:r w:rsidRPr="003A5E73">
        <w:t xml:space="preserve"> (v ktorej má dieťa trvalý pobyt) a </w:t>
      </w:r>
      <w:r w:rsidRPr="003A5E73">
        <w:rPr>
          <w:rFonts w:ascii="Calibri" w:eastAsia="Calibri" w:hAnsi="Calibri" w:cs="Calibri"/>
          <w:b/>
        </w:rPr>
        <w:t>úradu práce, sociálnych vecí a rodiny</w:t>
      </w:r>
      <w:r w:rsidRPr="003A5E73">
        <w:t xml:space="preserve"> podľa miesta trvalého pobytu alebo prechodného pobytu oprávnenej osoby (zákonného zástupcu dieťaťa) konkrétne prípady, keď zákonný zástupca dieťaťa nedbá o riadne plnenie povinného </w:t>
      </w:r>
      <w:proofErr w:type="spellStart"/>
      <w:r w:rsidRPr="003A5E73">
        <w:t>predprimárneho</w:t>
      </w:r>
      <w:proofErr w:type="spellEnd"/>
      <w:r w:rsidRPr="003A5E73">
        <w:t xml:space="preserve"> vzdelávania. </w:t>
      </w:r>
      <w:r w:rsidRPr="003A5E73">
        <w:rPr>
          <w:rFonts w:ascii="Calibri" w:eastAsia="Calibri" w:hAnsi="Calibri" w:cs="Calibri"/>
          <w:b/>
        </w:rPr>
        <w:t xml:space="preserve">Zanedbávanie riadneho plnenia povinného </w:t>
      </w:r>
      <w:proofErr w:type="spellStart"/>
      <w:r w:rsidRPr="003A5E73">
        <w:rPr>
          <w:rFonts w:ascii="Calibri" w:eastAsia="Calibri" w:hAnsi="Calibri" w:cs="Calibri"/>
          <w:b/>
        </w:rPr>
        <w:t>predprimárneho</w:t>
      </w:r>
      <w:proofErr w:type="spellEnd"/>
      <w:r w:rsidRPr="003A5E73">
        <w:rPr>
          <w:rFonts w:ascii="Calibri" w:eastAsia="Calibri" w:hAnsi="Calibri" w:cs="Calibri"/>
          <w:b/>
        </w:rPr>
        <w:t xml:space="preserve"> vzdelávania vecne príslušný úrad práce sociálnych vecí a rodiny bude následne posudzovať </w:t>
      </w:r>
      <w:r w:rsidRPr="003A5E73">
        <w:t xml:space="preserve">podľa § 12a ods. 1 písm. a) zákona č. 600/2003 Z. z. </w:t>
      </w:r>
      <w:r w:rsidRPr="003A5E73">
        <w:rPr>
          <w:rFonts w:ascii="Calibri" w:eastAsia="Calibri" w:hAnsi="Calibri" w:cs="Calibri"/>
          <w:b/>
        </w:rPr>
        <w:t>uplatnením inštitútu osobitného príjemcu.</w:t>
      </w:r>
      <w:r w:rsidRPr="003A5E73">
        <w:rPr>
          <w:vertAlign w:val="superscript"/>
        </w:rPr>
        <w:footnoteReference w:id="3"/>
      </w:r>
      <w:r w:rsidRPr="003A5E73">
        <w:t xml:space="preserve">)  </w:t>
      </w:r>
    </w:p>
    <w:p w:rsidR="003A5E73" w:rsidRPr="003A5E73" w:rsidRDefault="003A5E73" w:rsidP="003A5E73">
      <w:pPr>
        <w:spacing w:after="403"/>
        <w:ind w:right="85"/>
        <w:jc w:val="both"/>
      </w:pPr>
      <w:r w:rsidRPr="003A5E73">
        <w:t xml:space="preserve">Vecne príslušný úrad práce sociálnych vecí a rodiny rozhodne </w:t>
      </w:r>
      <w:r w:rsidRPr="003A5E73">
        <w:rPr>
          <w:rFonts w:ascii="Calibri" w:eastAsia="Calibri" w:hAnsi="Calibri" w:cs="Calibri"/>
          <w:b/>
        </w:rPr>
        <w:t>o uvoľnení osobitného príjemcu</w:t>
      </w:r>
      <w:r w:rsidRPr="003A5E73">
        <w:t xml:space="preserve"> prídavku na dieťa a príplatku k prídavku na dieťa ak oprávnená osoba (t. j. zákonný zástupca dieťaťa) dbá o riadne plnenie povinného </w:t>
      </w:r>
      <w:proofErr w:type="spellStart"/>
      <w:r w:rsidRPr="003A5E73">
        <w:t>predprimárneho</w:t>
      </w:r>
      <w:proofErr w:type="spellEnd"/>
      <w:r w:rsidRPr="003A5E73">
        <w:t xml:space="preserve"> vzdelávania nezaopatreného dieťaťa, </w:t>
      </w:r>
      <w:r w:rsidRPr="003A5E73">
        <w:rPr>
          <w:rFonts w:ascii="Calibri" w:eastAsia="Calibri" w:hAnsi="Calibri" w:cs="Calibri"/>
          <w:b/>
        </w:rPr>
        <w:t>najskôr však po uplynutí troch po sebe nasledujúcich kalendárnych mesiacov od určenia osobitného príjemcu</w:t>
      </w:r>
      <w:r w:rsidRPr="003A5E73">
        <w:t xml:space="preserve">.  </w:t>
      </w:r>
    </w:p>
    <w:p w:rsidR="003A5E73" w:rsidRPr="003A5E73" w:rsidRDefault="003A5E73" w:rsidP="003A5E73">
      <w:pPr>
        <w:jc w:val="both"/>
      </w:pPr>
    </w:p>
    <w:sectPr w:rsidR="003A5E73" w:rsidRPr="003A5E73" w:rsidSect="003A5E7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5B" w:rsidRDefault="00B2615B" w:rsidP="003A5E73">
      <w:pPr>
        <w:spacing w:after="0" w:line="240" w:lineRule="auto"/>
      </w:pPr>
      <w:r>
        <w:separator/>
      </w:r>
    </w:p>
  </w:endnote>
  <w:endnote w:type="continuationSeparator" w:id="0">
    <w:p w:rsidR="00B2615B" w:rsidRDefault="00B2615B" w:rsidP="003A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5B" w:rsidRDefault="00B2615B" w:rsidP="003A5E73">
      <w:pPr>
        <w:spacing w:after="0" w:line="240" w:lineRule="auto"/>
      </w:pPr>
      <w:r>
        <w:separator/>
      </w:r>
    </w:p>
  </w:footnote>
  <w:footnote w:type="continuationSeparator" w:id="0">
    <w:p w:rsidR="00B2615B" w:rsidRDefault="00B2615B" w:rsidP="003A5E73">
      <w:pPr>
        <w:spacing w:after="0" w:line="240" w:lineRule="auto"/>
      </w:pPr>
      <w:r>
        <w:continuationSeparator/>
      </w:r>
    </w:p>
  </w:footnote>
  <w:footnote w:id="1">
    <w:p w:rsidR="003A5E73" w:rsidRDefault="003A5E73" w:rsidP="003A5E73">
      <w:pPr>
        <w:pStyle w:val="footnotedescription"/>
        <w:spacing w:line="250" w:lineRule="auto"/>
        <w:ind w:right="102"/>
      </w:pPr>
      <w:r>
        <w:rPr>
          <w:rStyle w:val="footnotemark"/>
        </w:rPr>
        <w:footnoteRef/>
      </w:r>
      <w:r>
        <w:t xml:space="preserve"> ) Podľa § 8a zákona č. 596/2003 Z. z.: </w:t>
      </w:r>
      <w:r>
        <w:rPr>
          <w:i/>
        </w:rPr>
        <w:t xml:space="preserve">„Obec určí všeobecne záväzným nariadením spádovú materskú školu v zriaďovateľskej pôsobnosti obce pre deti s trvalým pobytom v obci, v ktorej plnia povinné </w:t>
      </w:r>
      <w:proofErr w:type="spellStart"/>
      <w:r>
        <w:rPr>
          <w:i/>
        </w:rPr>
        <w:t>predprimárne</w:t>
      </w:r>
      <w:proofErr w:type="spellEnd"/>
      <w:r>
        <w:rPr>
          <w:i/>
        </w:rPr>
        <w:t xml:space="preserve"> vzdelávanie. Ak je obec zriaďovateľom viacerých materských škôl, všeobecne záväzným nariadením určí pre každú spádovú materskú školu časť svojho územia. Ak obec nemá zriadenú materskú školu, môže uzavrieť písomnú dohodu s inou obcou o spádovej materskej škole.“ </w:t>
      </w:r>
    </w:p>
  </w:footnote>
  <w:footnote w:id="2">
    <w:p w:rsidR="003A5E73" w:rsidRDefault="003A5E73" w:rsidP="003A5E73">
      <w:pPr>
        <w:pStyle w:val="footnotedescription"/>
        <w:spacing w:after="267" w:line="251" w:lineRule="auto"/>
        <w:ind w:right="102"/>
      </w:pPr>
      <w:r>
        <w:rPr>
          <w:rStyle w:val="footnotemark"/>
        </w:rPr>
        <w:footnoteRef/>
      </w:r>
      <w:r>
        <w:t xml:space="preserve"> </w:t>
      </w:r>
      <w:r>
        <w:t xml:space="preserve">) Podľa § 5 ods. 16 zákona č. 596/2003 Z. z.: </w:t>
      </w:r>
      <w:r>
        <w:rPr>
          <w:i/>
        </w:rPr>
        <w:t xml:space="preserve">„Zákonný zástupca dieťaťa nedbá o riadne plnenie povinného </w:t>
      </w:r>
      <w:proofErr w:type="spellStart"/>
      <w:r>
        <w:rPr>
          <w:i/>
        </w:rPr>
        <w:t>predprimárneho</w:t>
      </w:r>
      <w:proofErr w:type="spellEnd"/>
      <w:r>
        <w:rPr>
          <w:i/>
        </w:rPr>
        <w:t xml:space="preserve"> vzdelávania, najmä ak neprihlási dieťa na plnenie povinného </w:t>
      </w:r>
      <w:proofErr w:type="spellStart"/>
      <w:r>
        <w:rPr>
          <w:i/>
        </w:rPr>
        <w:t>predprimárneho</w:t>
      </w:r>
      <w:proofErr w:type="spellEnd"/>
      <w:r>
        <w:rPr>
          <w:i/>
        </w:rPr>
        <w:t xml:space="preserve"> vzdelávania alebo ak dieťa, pre ktoré je </w:t>
      </w:r>
      <w:proofErr w:type="spellStart"/>
      <w:r>
        <w:rPr>
          <w:i/>
        </w:rPr>
        <w:t>predprimárne</w:t>
      </w:r>
      <w:proofErr w:type="spellEnd"/>
      <w:r>
        <w:rPr>
          <w:i/>
        </w:rPr>
        <w:t xml:space="preserve"> vzdelávanie povinné, neospravedlnene vynechá viac ako päť dní v mesiaci.“.</w:t>
      </w:r>
      <w:r>
        <w:t xml:space="preserve"> </w:t>
      </w:r>
    </w:p>
  </w:footnote>
  <w:footnote w:id="3">
    <w:p w:rsidR="003A5E73" w:rsidRDefault="003A5E73" w:rsidP="003A5E73">
      <w:pPr>
        <w:pStyle w:val="footnotedescription"/>
        <w:spacing w:line="252" w:lineRule="auto"/>
        <w:ind w:right="96"/>
      </w:pPr>
      <w:r>
        <w:rPr>
          <w:rStyle w:val="footnotemark"/>
        </w:rPr>
        <w:footnoteRef/>
      </w:r>
      <w:r>
        <w:t xml:space="preserve"> </w:t>
      </w:r>
      <w:r>
        <w:t xml:space="preserve">) Osobitným príjemcom prídavku na dieťa a príplatku k prídavku na dieťa podľa písm. a) až d) je obec, v ktorej má oprávnená osoba trvalý pobyt alebo prechodný pobyt, alebo ak je to odôvodnené, iná osoba. Skutočnosť zvolenia obce za osobitného príjemcu zákonodarcom vychádza z predpokladu, že obec, v ktorej má oprávnená osoba prechodný alebo trvalý pobyt, „pozná“ samotné nezaopatrené dieťa, podmienky jeho výchovy a výživy, a preto možno predpokladať, že bude schopná tieto prostriedky účelne a zmysluplne využiť.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7B9"/>
    <w:multiLevelType w:val="hybridMultilevel"/>
    <w:tmpl w:val="6F80173A"/>
    <w:lvl w:ilvl="0" w:tplc="90A44CB0">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964BC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5E299B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5844D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B60F2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10A33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4CF6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2625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12909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1323121"/>
    <w:multiLevelType w:val="hybridMultilevel"/>
    <w:tmpl w:val="0A222F4E"/>
    <w:lvl w:ilvl="0" w:tplc="0B82DC5C">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C8283E">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02105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AC2518">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90795E">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3C4746">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2E0C18">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2EE18E">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468174">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BC06E19"/>
    <w:multiLevelType w:val="hybridMultilevel"/>
    <w:tmpl w:val="006EE260"/>
    <w:lvl w:ilvl="0" w:tplc="42D65A84">
      <w:start w:val="1"/>
      <w:numFmt w:val="bullet"/>
      <w:lvlText w:val="-"/>
      <w:lvlJc w:val="left"/>
      <w:pPr>
        <w:ind w:left="2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A72DBE6">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9864CCFE">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2F2567A">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8BC9186">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3A2E85A0">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4BC5E98">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630DBD4">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1ECDB70">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nsid w:val="3C4E4912"/>
    <w:multiLevelType w:val="hybridMultilevel"/>
    <w:tmpl w:val="12A6D752"/>
    <w:lvl w:ilvl="0" w:tplc="DC901F16">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0C80DE">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5A2C62">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225A2C">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985F3C">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6E8EFA">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14DC0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A2F7A4">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6EF08A">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4524010"/>
    <w:multiLevelType w:val="hybridMultilevel"/>
    <w:tmpl w:val="F3BE65AA"/>
    <w:lvl w:ilvl="0" w:tplc="BB3A4318">
      <w:start w:val="1"/>
      <w:numFmt w:val="bullet"/>
      <w:lvlText w:val="-"/>
      <w:lvlJc w:val="left"/>
      <w:pPr>
        <w:ind w:left="2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51EAD444">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0DE7C58">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45EEDEE">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0A4A5CE">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58EAA390">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35B84A44">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F569C68">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E9C75C8">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nsid w:val="528924B8"/>
    <w:multiLevelType w:val="hybridMultilevel"/>
    <w:tmpl w:val="D08E5BC8"/>
    <w:lvl w:ilvl="0" w:tplc="6248C996">
      <w:start w:val="5"/>
      <w:numFmt w:val="lowerLetter"/>
      <w:lvlText w:val="%1)"/>
      <w:lvlJc w:val="left"/>
      <w:pPr>
        <w:ind w:left="2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2A346C08">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03A4F072">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3D44122">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235CF512">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58EE332">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4EA3C94">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7BE20848">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1C037AC">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6">
    <w:nsid w:val="56E306E6"/>
    <w:multiLevelType w:val="hybridMultilevel"/>
    <w:tmpl w:val="86E0C556"/>
    <w:lvl w:ilvl="0" w:tplc="EB246FA2">
      <w:start w:val="2"/>
      <w:numFmt w:val="lowerLetter"/>
      <w:lvlText w:val="%1)"/>
      <w:lvlJc w:val="left"/>
      <w:pPr>
        <w:ind w:left="254"/>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4EE58FE">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A140A098">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F1635D8">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F54DEA6">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61E6990">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1C4BBC2">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BD6A94E">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A7FC03AE">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7">
    <w:nsid w:val="686709D6"/>
    <w:multiLevelType w:val="hybridMultilevel"/>
    <w:tmpl w:val="0B40E646"/>
    <w:lvl w:ilvl="0" w:tplc="99DC2E4C">
      <w:start w:val="1"/>
      <w:numFmt w:val="lowerLetter"/>
      <w:lvlText w:val="%1)"/>
      <w:lvlJc w:val="left"/>
      <w:pPr>
        <w:ind w:left="254"/>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0AED394">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94F4DA04">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73A63376">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9B40793C">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FD6E08E">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15C4BDE">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D6A6BA6">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C4C168E">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nsid w:val="71C20153"/>
    <w:multiLevelType w:val="hybridMultilevel"/>
    <w:tmpl w:val="06C615E2"/>
    <w:lvl w:ilvl="0" w:tplc="F104DC6A">
      <w:start w:val="1"/>
      <w:numFmt w:val="bullet"/>
      <w:lvlText w:val="-"/>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98C1D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822ED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9048C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58BF3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90C9A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2E4A8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9ACC1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56CBFE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75003F5E"/>
    <w:multiLevelType w:val="hybridMultilevel"/>
    <w:tmpl w:val="99A49F46"/>
    <w:lvl w:ilvl="0" w:tplc="B852B622">
      <w:start w:val="1"/>
      <w:numFmt w:val="bullet"/>
      <w:lvlText w:val="-"/>
      <w:lvlJc w:val="left"/>
      <w:pPr>
        <w:ind w:left="2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9F876F2">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8EBAF998">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5DC8B32">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97671A0">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AB62284">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8A48A50">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A8463F4">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4F07CCE">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9"/>
  </w:num>
  <w:num w:numId="5">
    <w:abstractNumId w:val="4"/>
  </w:num>
  <w:num w:numId="6">
    <w:abstractNumId w:val="8"/>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2A"/>
    <w:rsid w:val="00161B2A"/>
    <w:rsid w:val="003A5E73"/>
    <w:rsid w:val="00AC66A4"/>
    <w:rsid w:val="00B2615B"/>
    <w:rsid w:val="00C53C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88B9F-7989-4CF5-B686-AF0E43FF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unhideWhenUsed/>
    <w:qFormat/>
    <w:rsid w:val="003A5E73"/>
    <w:pPr>
      <w:keepNext/>
      <w:keepLines/>
      <w:spacing w:after="396" w:line="250" w:lineRule="auto"/>
      <w:ind w:left="-5" w:right="-15" w:hanging="10"/>
      <w:outlineLvl w:val="0"/>
    </w:pPr>
    <w:rPr>
      <w:rFonts w:ascii="Calibri" w:eastAsia="Calibri" w:hAnsi="Calibri" w:cs="Calibri"/>
      <w:b/>
      <w:color w:val="0070C0"/>
      <w:sz w:val="28"/>
      <w:lang w:eastAsia="sk-SK"/>
    </w:rPr>
  </w:style>
  <w:style w:type="paragraph" w:styleId="Nadpis4">
    <w:name w:val="heading 4"/>
    <w:next w:val="Normlny"/>
    <w:link w:val="Nadpis4Char"/>
    <w:uiPriority w:val="9"/>
    <w:unhideWhenUsed/>
    <w:qFormat/>
    <w:rsid w:val="003A5E73"/>
    <w:pPr>
      <w:keepNext/>
      <w:keepLines/>
      <w:spacing w:after="397" w:line="243" w:lineRule="auto"/>
      <w:ind w:left="-5" w:right="-15" w:hanging="10"/>
      <w:outlineLvl w:val="3"/>
    </w:pPr>
    <w:rPr>
      <w:rFonts w:ascii="Times New Roman" w:eastAsia="Times New Roman" w:hAnsi="Times New Roman" w:cs="Times New Roman"/>
      <w:b/>
      <w:color w:val="0070C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vraznencitcia">
    <w:name w:val="Intense Quote"/>
    <w:basedOn w:val="Normlny"/>
    <w:next w:val="Normlny"/>
    <w:link w:val="ZvraznencitciaChar"/>
    <w:uiPriority w:val="30"/>
    <w:qFormat/>
    <w:rsid w:val="003A5E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3A5E73"/>
    <w:rPr>
      <w:i/>
      <w:iCs/>
      <w:color w:val="5B9BD5" w:themeColor="accent1"/>
    </w:rPr>
  </w:style>
  <w:style w:type="character" w:customStyle="1" w:styleId="Nadpis1Char">
    <w:name w:val="Nadpis 1 Char"/>
    <w:basedOn w:val="Predvolenpsmoodseku"/>
    <w:link w:val="Nadpis1"/>
    <w:uiPriority w:val="9"/>
    <w:rsid w:val="003A5E73"/>
    <w:rPr>
      <w:rFonts w:ascii="Calibri" w:eastAsia="Calibri" w:hAnsi="Calibri" w:cs="Calibri"/>
      <w:b/>
      <w:color w:val="0070C0"/>
      <w:sz w:val="28"/>
      <w:lang w:eastAsia="sk-SK"/>
    </w:rPr>
  </w:style>
  <w:style w:type="character" w:customStyle="1" w:styleId="Nadpis4Char">
    <w:name w:val="Nadpis 4 Char"/>
    <w:basedOn w:val="Predvolenpsmoodseku"/>
    <w:link w:val="Nadpis4"/>
    <w:uiPriority w:val="9"/>
    <w:rsid w:val="003A5E73"/>
    <w:rPr>
      <w:rFonts w:ascii="Times New Roman" w:eastAsia="Times New Roman" w:hAnsi="Times New Roman" w:cs="Times New Roman"/>
      <w:b/>
      <w:color w:val="0070C0"/>
      <w:sz w:val="24"/>
      <w:lang w:eastAsia="sk-SK"/>
    </w:rPr>
  </w:style>
  <w:style w:type="paragraph" w:customStyle="1" w:styleId="footnotedescription">
    <w:name w:val="footnote description"/>
    <w:next w:val="Normlny"/>
    <w:link w:val="footnotedescriptionChar"/>
    <w:hidden/>
    <w:rsid w:val="003A5E73"/>
    <w:pPr>
      <w:spacing w:after="0" w:line="253" w:lineRule="auto"/>
      <w:jc w:val="both"/>
    </w:pPr>
    <w:rPr>
      <w:rFonts w:ascii="Calibri" w:eastAsia="Calibri" w:hAnsi="Calibri" w:cs="Calibri"/>
      <w:color w:val="000000"/>
      <w:sz w:val="20"/>
      <w:lang w:eastAsia="sk-SK"/>
    </w:rPr>
  </w:style>
  <w:style w:type="character" w:customStyle="1" w:styleId="footnotedescriptionChar">
    <w:name w:val="footnote description Char"/>
    <w:link w:val="footnotedescription"/>
    <w:rsid w:val="003A5E73"/>
    <w:rPr>
      <w:rFonts w:ascii="Calibri" w:eastAsia="Calibri" w:hAnsi="Calibri" w:cs="Calibri"/>
      <w:color w:val="000000"/>
      <w:sz w:val="20"/>
      <w:lang w:eastAsia="sk-SK"/>
    </w:rPr>
  </w:style>
  <w:style w:type="character" w:customStyle="1" w:styleId="footnotemark">
    <w:name w:val="footnote mark"/>
    <w:hidden/>
    <w:rsid w:val="003A5E73"/>
    <w:rPr>
      <w:rFonts w:ascii="Calibri" w:eastAsia="Calibri" w:hAnsi="Calibri" w:cs="Calibri"/>
      <w:color w:val="000000"/>
      <w:sz w:val="20"/>
      <w:vertAlign w:val="superscript"/>
    </w:rPr>
  </w:style>
  <w:style w:type="table" w:customStyle="1" w:styleId="TableGrid">
    <w:name w:val="TableGrid"/>
    <w:rsid w:val="003A5E73"/>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att/19766.pdf" TargetMode="External"/><Relationship Id="rId13" Type="http://schemas.openxmlformats.org/officeDocument/2006/relationships/hyperlink" Target="https://www.slov-lex.sk/pravne-predpisy/SK/ZZ/2003/461/" TargetMode="External"/><Relationship Id="rId3" Type="http://schemas.openxmlformats.org/officeDocument/2006/relationships/settings" Target="settings.xml"/><Relationship Id="rId7" Type="http://schemas.openxmlformats.org/officeDocument/2006/relationships/hyperlink" Target="https://www.minedu.sk/data/att/19766.pdf" TargetMode="External"/><Relationship Id="rId12" Type="http://schemas.openxmlformats.org/officeDocument/2006/relationships/hyperlink" Target="https://www.minedu.sk/data/att/197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du.sk/data/att/1976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nedu.sk/data/att/19766.pdf" TargetMode="External"/><Relationship Id="rId4" Type="http://schemas.openxmlformats.org/officeDocument/2006/relationships/webSettings" Target="webSettings.xml"/><Relationship Id="rId9" Type="http://schemas.openxmlformats.org/officeDocument/2006/relationships/hyperlink" Target="https://www.minedu.sk/data/att/19766.pdf"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3798</Words>
  <Characters>21655</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3</cp:revision>
  <dcterms:created xsi:type="dcterms:W3CDTF">2022-03-25T13:42:00Z</dcterms:created>
  <dcterms:modified xsi:type="dcterms:W3CDTF">2022-03-25T13:56:00Z</dcterms:modified>
</cp:coreProperties>
</file>